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rPr>
          <w:sz w:val="48"/>
          <w:szCs w:val="48"/>
        </w:rPr>
      </w:pPr>
      <w:bookmarkStart w:id="0" w:name="_Toc522631611"/>
      <w:r>
        <w:rPr>
          <w:rFonts w:hint="eastAsia"/>
          <w:sz w:val="48"/>
          <w:szCs w:val="48"/>
        </w:rPr>
        <w:t>自动化测试全流程指导</w:t>
      </w:r>
      <w:bookmarkEnd w:id="0"/>
    </w:p>
    <w:sdt>
      <w:sdtPr>
        <w:rPr>
          <w:rFonts w:asciiTheme="minorHAnsi" w:hAnsiTheme="minorHAnsi" w:eastAsiaTheme="minorEastAsia" w:cstheme="minorBidi"/>
          <w:color w:val="auto"/>
          <w:kern w:val="2"/>
          <w:sz w:val="21"/>
          <w:szCs w:val="24"/>
          <w:lang w:val="zh-CN"/>
        </w:rPr>
        <w:id w:val="-1155064773"/>
        <w:docPartObj>
          <w:docPartGallery w:val="Table of Contents"/>
          <w:docPartUnique/>
        </w:docPartObj>
      </w:sdtPr>
      <w:sdtEndPr>
        <w:rPr>
          <w:rFonts w:asciiTheme="minorHAnsi" w:hAnsiTheme="minorHAnsi" w:eastAsiaTheme="minorEastAsia" w:cstheme="minorBidi"/>
          <w:b/>
          <w:bCs/>
          <w:color w:val="auto"/>
          <w:kern w:val="2"/>
          <w:sz w:val="21"/>
          <w:szCs w:val="24"/>
          <w:lang w:val="zh-CN"/>
        </w:rPr>
      </w:sdtEndPr>
      <w:sdtContent>
        <w:p>
          <w:pPr>
            <w:pStyle w:val="125"/>
          </w:pPr>
          <w:r>
            <w:rPr>
              <w:lang w:val="zh-CN"/>
            </w:rPr>
            <w:t>目录</w:t>
          </w:r>
        </w:p>
        <w:p>
          <w:pPr>
            <w:pStyle w:val="13"/>
            <w:tabs>
              <w:tab w:val="right" w:leader="dot" w:pos="8296"/>
            </w:tabs>
            <w:rPr>
              <w:szCs w:val="22"/>
            </w:rPr>
          </w:pPr>
          <w:r>
            <w:rPr>
              <w:b/>
              <w:bCs/>
              <w:lang w:val="zh-CN"/>
            </w:rPr>
            <w:fldChar w:fldCharType="begin"/>
          </w:r>
          <w:r>
            <w:rPr>
              <w:b/>
              <w:bCs/>
              <w:lang w:val="zh-CN"/>
            </w:rPr>
            <w:instrText xml:space="preserve"> TOC \o "1-3" \h \z \u </w:instrText>
          </w:r>
          <w:r>
            <w:rPr>
              <w:b/>
              <w:bCs/>
              <w:lang w:val="zh-CN"/>
            </w:rPr>
            <w:fldChar w:fldCharType="separate"/>
          </w:r>
          <w:r>
            <w:fldChar w:fldCharType="begin"/>
          </w:r>
          <w:r>
            <w:instrText xml:space="preserve"> HYPERLINK \l "_Toc522631611" </w:instrText>
          </w:r>
          <w:r>
            <w:fldChar w:fldCharType="separate"/>
          </w:r>
          <w:r>
            <w:rPr>
              <w:rStyle w:val="19"/>
              <w:rFonts w:hint="eastAsia"/>
              <w:b/>
            </w:rPr>
            <w:t>自动化测试全流程指导</w:t>
          </w:r>
          <w:r>
            <w:tab/>
          </w:r>
          <w:r>
            <w:fldChar w:fldCharType="begin"/>
          </w:r>
          <w:r>
            <w:instrText xml:space="preserve"> PAGEREF _Toc522631611 \h </w:instrText>
          </w:r>
          <w:r>
            <w:fldChar w:fldCharType="separate"/>
          </w:r>
          <w:r>
            <w:t>1</w:t>
          </w:r>
          <w:r>
            <w:fldChar w:fldCharType="end"/>
          </w:r>
          <w:r>
            <w:fldChar w:fldCharType="end"/>
          </w:r>
        </w:p>
        <w:p>
          <w:pPr>
            <w:pStyle w:val="13"/>
            <w:tabs>
              <w:tab w:val="right" w:leader="dot" w:pos="8296"/>
            </w:tabs>
            <w:rPr>
              <w:szCs w:val="22"/>
            </w:rPr>
          </w:pPr>
          <w:r>
            <w:fldChar w:fldCharType="begin"/>
          </w:r>
          <w:r>
            <w:instrText xml:space="preserve"> HYPERLINK \l "_Toc522631612" </w:instrText>
          </w:r>
          <w:r>
            <w:fldChar w:fldCharType="separate"/>
          </w:r>
          <w:r>
            <w:rPr>
              <w:rStyle w:val="19"/>
              <w:b/>
              <w:color w:val="FF0000"/>
            </w:rPr>
            <w:t>I</w:t>
          </w:r>
          <w:r>
            <w:rPr>
              <w:rStyle w:val="19"/>
              <w:rFonts w:hint="eastAsia"/>
              <w:b/>
              <w:color w:val="FF0000"/>
            </w:rPr>
            <w:t>自动化测试准备阶段</w:t>
          </w:r>
          <w:r>
            <w:tab/>
          </w:r>
          <w:r>
            <w:fldChar w:fldCharType="begin"/>
          </w:r>
          <w:r>
            <w:instrText xml:space="preserve"> PAGEREF _Toc522631612 \h </w:instrText>
          </w:r>
          <w:r>
            <w:fldChar w:fldCharType="separate"/>
          </w:r>
          <w:r>
            <w:t>2</w:t>
          </w:r>
          <w:r>
            <w:fldChar w:fldCharType="end"/>
          </w:r>
          <w:r>
            <w:fldChar w:fldCharType="end"/>
          </w:r>
        </w:p>
        <w:p>
          <w:pPr>
            <w:pStyle w:val="15"/>
            <w:tabs>
              <w:tab w:val="right" w:leader="dot" w:pos="8296"/>
            </w:tabs>
            <w:rPr>
              <w:szCs w:val="22"/>
            </w:rPr>
          </w:pPr>
          <w:r>
            <w:fldChar w:fldCharType="begin"/>
          </w:r>
          <w:r>
            <w:instrText xml:space="preserve"> HYPERLINK \l "_Toc522631613" </w:instrText>
          </w:r>
          <w:r>
            <w:fldChar w:fldCharType="separate"/>
          </w:r>
          <w:r>
            <w:rPr>
              <w:rStyle w:val="19"/>
            </w:rPr>
            <w:t xml:space="preserve">1 </w:t>
          </w:r>
          <w:r>
            <w:rPr>
              <w:rStyle w:val="19"/>
              <w:rFonts w:hint="eastAsia"/>
            </w:rPr>
            <w:t>自动化测试范围评估</w:t>
          </w:r>
          <w:r>
            <w:tab/>
          </w:r>
          <w:r>
            <w:fldChar w:fldCharType="begin"/>
          </w:r>
          <w:r>
            <w:instrText xml:space="preserve"> PAGEREF _Toc522631613 \h </w:instrText>
          </w:r>
          <w:r>
            <w:fldChar w:fldCharType="separate"/>
          </w:r>
          <w:r>
            <w:t>2</w:t>
          </w:r>
          <w:r>
            <w:fldChar w:fldCharType="end"/>
          </w:r>
          <w:r>
            <w:fldChar w:fldCharType="end"/>
          </w:r>
        </w:p>
        <w:p>
          <w:pPr>
            <w:pStyle w:val="15"/>
            <w:tabs>
              <w:tab w:val="right" w:leader="dot" w:pos="8296"/>
            </w:tabs>
            <w:rPr>
              <w:szCs w:val="22"/>
            </w:rPr>
          </w:pPr>
          <w:r>
            <w:fldChar w:fldCharType="begin"/>
          </w:r>
          <w:r>
            <w:instrText xml:space="preserve"> HYPERLINK \l "_Toc522631614" </w:instrText>
          </w:r>
          <w:r>
            <w:fldChar w:fldCharType="separate"/>
          </w:r>
          <w:r>
            <w:rPr>
              <w:rStyle w:val="19"/>
            </w:rPr>
            <w:t xml:space="preserve">2 </w:t>
          </w:r>
          <w:r>
            <w:rPr>
              <w:rStyle w:val="19"/>
              <w:rFonts w:hint="eastAsia"/>
            </w:rPr>
            <w:t>获取项目接口文档</w:t>
          </w:r>
          <w:r>
            <w:tab/>
          </w:r>
          <w:r>
            <w:fldChar w:fldCharType="begin"/>
          </w:r>
          <w:r>
            <w:instrText xml:space="preserve"> PAGEREF _Toc522631614 \h </w:instrText>
          </w:r>
          <w:r>
            <w:fldChar w:fldCharType="separate"/>
          </w:r>
          <w:r>
            <w:t>3</w:t>
          </w:r>
          <w:r>
            <w:fldChar w:fldCharType="end"/>
          </w:r>
          <w:r>
            <w:fldChar w:fldCharType="end"/>
          </w:r>
        </w:p>
        <w:p>
          <w:pPr>
            <w:pStyle w:val="15"/>
            <w:tabs>
              <w:tab w:val="right" w:leader="dot" w:pos="8296"/>
            </w:tabs>
            <w:rPr>
              <w:szCs w:val="22"/>
            </w:rPr>
          </w:pPr>
          <w:r>
            <w:fldChar w:fldCharType="begin"/>
          </w:r>
          <w:r>
            <w:instrText xml:space="preserve"> HYPERLINK \l "_Toc522631615" </w:instrText>
          </w:r>
          <w:r>
            <w:fldChar w:fldCharType="separate"/>
          </w:r>
          <w:r>
            <w:rPr>
              <w:rStyle w:val="19"/>
            </w:rPr>
            <w:t xml:space="preserve">3 </w:t>
          </w:r>
          <w:r>
            <w:rPr>
              <w:rStyle w:val="19"/>
              <w:rFonts w:hint="eastAsia"/>
            </w:rPr>
            <w:t>申请自动化测试环境及测试执行机</w:t>
          </w:r>
          <w:r>
            <w:tab/>
          </w:r>
          <w:r>
            <w:fldChar w:fldCharType="begin"/>
          </w:r>
          <w:r>
            <w:instrText xml:space="preserve"> PAGEREF _Toc522631615 \h </w:instrText>
          </w:r>
          <w:r>
            <w:fldChar w:fldCharType="separate"/>
          </w:r>
          <w:r>
            <w:t>3</w:t>
          </w:r>
          <w:r>
            <w:fldChar w:fldCharType="end"/>
          </w:r>
          <w:r>
            <w:fldChar w:fldCharType="end"/>
          </w:r>
        </w:p>
        <w:p>
          <w:pPr>
            <w:pStyle w:val="15"/>
            <w:tabs>
              <w:tab w:val="right" w:leader="dot" w:pos="8296"/>
            </w:tabs>
            <w:rPr>
              <w:szCs w:val="22"/>
            </w:rPr>
          </w:pPr>
          <w:r>
            <w:fldChar w:fldCharType="begin"/>
          </w:r>
          <w:r>
            <w:instrText xml:space="preserve"> HYPERLINK \l "_Toc522631616" </w:instrText>
          </w:r>
          <w:r>
            <w:fldChar w:fldCharType="separate"/>
          </w:r>
          <w:r>
            <w:rPr>
              <w:rStyle w:val="19"/>
            </w:rPr>
            <w:t>4 Robot Framework</w:t>
          </w:r>
          <w:r>
            <w:rPr>
              <w:rStyle w:val="19"/>
              <w:rFonts w:hint="eastAsia"/>
            </w:rPr>
            <w:t>及相关测试库学习</w:t>
          </w:r>
          <w:r>
            <w:tab/>
          </w:r>
          <w:r>
            <w:fldChar w:fldCharType="begin"/>
          </w:r>
          <w:r>
            <w:instrText xml:space="preserve"> PAGEREF _Toc522631616 \h </w:instrText>
          </w:r>
          <w:r>
            <w:fldChar w:fldCharType="separate"/>
          </w:r>
          <w:r>
            <w:t>3</w:t>
          </w:r>
          <w:r>
            <w:fldChar w:fldCharType="end"/>
          </w:r>
          <w:r>
            <w:fldChar w:fldCharType="end"/>
          </w:r>
        </w:p>
        <w:p>
          <w:pPr>
            <w:pStyle w:val="15"/>
            <w:tabs>
              <w:tab w:val="right" w:leader="dot" w:pos="8296"/>
            </w:tabs>
            <w:rPr>
              <w:szCs w:val="22"/>
            </w:rPr>
          </w:pPr>
          <w:r>
            <w:fldChar w:fldCharType="begin"/>
          </w:r>
          <w:r>
            <w:instrText xml:space="preserve"> HYPERLINK \l "_Toc522631617" </w:instrText>
          </w:r>
          <w:r>
            <w:fldChar w:fldCharType="separate"/>
          </w:r>
          <w:r>
            <w:rPr>
              <w:rStyle w:val="19"/>
            </w:rPr>
            <w:t xml:space="preserve">5 </w:t>
          </w:r>
          <w:r>
            <w:rPr>
              <w:rStyle w:val="19"/>
              <w:rFonts w:hint="eastAsia"/>
            </w:rPr>
            <w:t>自动化工程及相关样例模板的提供</w:t>
          </w:r>
          <w:r>
            <w:tab/>
          </w:r>
          <w:r>
            <w:fldChar w:fldCharType="begin"/>
          </w:r>
          <w:r>
            <w:instrText xml:space="preserve"> PAGEREF _Toc522631617 \h </w:instrText>
          </w:r>
          <w:r>
            <w:fldChar w:fldCharType="separate"/>
          </w:r>
          <w:r>
            <w:t>3</w:t>
          </w:r>
          <w:r>
            <w:fldChar w:fldCharType="end"/>
          </w:r>
          <w:r>
            <w:fldChar w:fldCharType="end"/>
          </w:r>
        </w:p>
        <w:p>
          <w:pPr>
            <w:pStyle w:val="13"/>
            <w:tabs>
              <w:tab w:val="right" w:leader="dot" w:pos="8296"/>
            </w:tabs>
            <w:rPr>
              <w:szCs w:val="22"/>
            </w:rPr>
          </w:pPr>
          <w:r>
            <w:fldChar w:fldCharType="begin"/>
          </w:r>
          <w:r>
            <w:instrText xml:space="preserve"> HYPERLINK \l "_Toc522631618" </w:instrText>
          </w:r>
          <w:r>
            <w:fldChar w:fldCharType="separate"/>
          </w:r>
          <w:r>
            <w:rPr>
              <w:rStyle w:val="19"/>
              <w:b/>
              <w:color w:val="FF0000"/>
            </w:rPr>
            <w:t>II</w:t>
          </w:r>
          <w:r>
            <w:rPr>
              <w:rStyle w:val="19"/>
              <w:rFonts w:hint="eastAsia"/>
              <w:b/>
              <w:color w:val="FF0000"/>
            </w:rPr>
            <w:t>自动化脚本写作阶段</w:t>
          </w:r>
          <w:r>
            <w:tab/>
          </w:r>
          <w:r>
            <w:fldChar w:fldCharType="begin"/>
          </w:r>
          <w:r>
            <w:instrText xml:space="preserve"> PAGEREF _Toc522631618 \h </w:instrText>
          </w:r>
          <w:r>
            <w:fldChar w:fldCharType="separate"/>
          </w:r>
          <w:r>
            <w:t>4</w:t>
          </w:r>
          <w:r>
            <w:fldChar w:fldCharType="end"/>
          </w:r>
          <w:r>
            <w:fldChar w:fldCharType="end"/>
          </w:r>
        </w:p>
        <w:p>
          <w:pPr>
            <w:pStyle w:val="15"/>
            <w:tabs>
              <w:tab w:val="right" w:leader="dot" w:pos="8296"/>
            </w:tabs>
            <w:rPr>
              <w:szCs w:val="22"/>
            </w:rPr>
          </w:pPr>
          <w:r>
            <w:fldChar w:fldCharType="begin"/>
          </w:r>
          <w:r>
            <w:instrText xml:space="preserve"> HYPERLINK \l "_Toc522631619" </w:instrText>
          </w:r>
          <w:r>
            <w:fldChar w:fldCharType="separate"/>
          </w:r>
          <w:r>
            <w:rPr>
              <w:rStyle w:val="19"/>
            </w:rPr>
            <w:t xml:space="preserve">1 </w:t>
          </w:r>
          <w:r>
            <w:rPr>
              <w:rStyle w:val="19"/>
              <w:rFonts w:hint="eastAsia"/>
            </w:rPr>
            <w:t>如何搭建本地自动化脚本写作环境</w:t>
          </w:r>
          <w:r>
            <w:tab/>
          </w:r>
          <w:r>
            <w:fldChar w:fldCharType="begin"/>
          </w:r>
          <w:r>
            <w:instrText xml:space="preserve"> PAGEREF _Toc522631619 \h </w:instrText>
          </w:r>
          <w:r>
            <w:fldChar w:fldCharType="separate"/>
          </w:r>
          <w:r>
            <w:t>4</w:t>
          </w:r>
          <w:r>
            <w:fldChar w:fldCharType="end"/>
          </w:r>
          <w:r>
            <w:fldChar w:fldCharType="end"/>
          </w:r>
        </w:p>
        <w:p>
          <w:pPr>
            <w:pStyle w:val="9"/>
            <w:tabs>
              <w:tab w:val="right" w:leader="dot" w:pos="8296"/>
            </w:tabs>
            <w:rPr>
              <w:szCs w:val="22"/>
            </w:rPr>
          </w:pPr>
          <w:r>
            <w:fldChar w:fldCharType="begin"/>
          </w:r>
          <w:r>
            <w:instrText xml:space="preserve"> HYPERLINK \l "_Toc522631620" </w:instrText>
          </w:r>
          <w:r>
            <w:fldChar w:fldCharType="separate"/>
          </w:r>
          <w:r>
            <w:rPr>
              <w:rStyle w:val="19"/>
            </w:rPr>
            <w:t>1.1</w:t>
          </w:r>
          <w:r>
            <w:rPr>
              <w:rStyle w:val="19"/>
              <w:rFonts w:hint="eastAsia"/>
            </w:rPr>
            <w:t>安装</w:t>
          </w:r>
          <w:r>
            <w:rPr>
              <w:rStyle w:val="19"/>
            </w:rPr>
            <w:t>python</w:t>
          </w:r>
          <w:r>
            <w:tab/>
          </w:r>
          <w:r>
            <w:fldChar w:fldCharType="begin"/>
          </w:r>
          <w:r>
            <w:instrText xml:space="preserve"> PAGEREF _Toc522631620 \h </w:instrText>
          </w:r>
          <w:r>
            <w:fldChar w:fldCharType="separate"/>
          </w:r>
          <w:r>
            <w:t>4</w:t>
          </w:r>
          <w:r>
            <w:fldChar w:fldCharType="end"/>
          </w:r>
          <w:r>
            <w:fldChar w:fldCharType="end"/>
          </w:r>
        </w:p>
        <w:p>
          <w:pPr>
            <w:pStyle w:val="9"/>
            <w:tabs>
              <w:tab w:val="right" w:leader="dot" w:pos="8296"/>
            </w:tabs>
            <w:rPr>
              <w:szCs w:val="22"/>
            </w:rPr>
          </w:pPr>
          <w:r>
            <w:fldChar w:fldCharType="begin"/>
          </w:r>
          <w:r>
            <w:instrText xml:space="preserve"> HYPERLINK \l "_Toc522631621" </w:instrText>
          </w:r>
          <w:r>
            <w:fldChar w:fldCharType="separate"/>
          </w:r>
          <w:r>
            <w:rPr>
              <w:rStyle w:val="19"/>
            </w:rPr>
            <w:t>1.2</w:t>
          </w:r>
          <w:r>
            <w:rPr>
              <w:rStyle w:val="19"/>
              <w:rFonts w:hint="eastAsia"/>
            </w:rPr>
            <w:t>安装</w:t>
          </w:r>
          <w:r>
            <w:rPr>
              <w:rStyle w:val="19"/>
            </w:rPr>
            <w:t>robot framework</w:t>
          </w:r>
          <w:r>
            <w:tab/>
          </w:r>
          <w:r>
            <w:fldChar w:fldCharType="begin"/>
          </w:r>
          <w:r>
            <w:instrText xml:space="preserve"> PAGEREF _Toc522631621 \h </w:instrText>
          </w:r>
          <w:r>
            <w:fldChar w:fldCharType="separate"/>
          </w:r>
          <w:r>
            <w:t>4</w:t>
          </w:r>
          <w:r>
            <w:fldChar w:fldCharType="end"/>
          </w:r>
          <w:r>
            <w:fldChar w:fldCharType="end"/>
          </w:r>
        </w:p>
        <w:p>
          <w:pPr>
            <w:pStyle w:val="9"/>
            <w:tabs>
              <w:tab w:val="right" w:leader="dot" w:pos="8296"/>
            </w:tabs>
            <w:rPr>
              <w:szCs w:val="22"/>
            </w:rPr>
          </w:pPr>
          <w:r>
            <w:fldChar w:fldCharType="begin"/>
          </w:r>
          <w:r>
            <w:instrText xml:space="preserve"> HYPERLINK \l "_Toc522631622" </w:instrText>
          </w:r>
          <w:r>
            <w:fldChar w:fldCharType="separate"/>
          </w:r>
          <w:r>
            <w:rPr>
              <w:rStyle w:val="19"/>
            </w:rPr>
            <w:t>1.3</w:t>
          </w:r>
          <w:r>
            <w:rPr>
              <w:rStyle w:val="19"/>
              <w:rFonts w:hint="eastAsia"/>
            </w:rPr>
            <w:t>安装</w:t>
          </w:r>
          <w:r>
            <w:rPr>
              <w:rStyle w:val="19"/>
            </w:rPr>
            <w:t>wxPython</w:t>
          </w:r>
          <w:r>
            <w:tab/>
          </w:r>
          <w:r>
            <w:fldChar w:fldCharType="begin"/>
          </w:r>
          <w:r>
            <w:instrText xml:space="preserve"> PAGEREF _Toc522631622 \h </w:instrText>
          </w:r>
          <w:r>
            <w:fldChar w:fldCharType="separate"/>
          </w:r>
          <w:r>
            <w:t>4</w:t>
          </w:r>
          <w:r>
            <w:fldChar w:fldCharType="end"/>
          </w:r>
          <w:r>
            <w:fldChar w:fldCharType="end"/>
          </w:r>
        </w:p>
        <w:p>
          <w:pPr>
            <w:pStyle w:val="9"/>
            <w:tabs>
              <w:tab w:val="right" w:leader="dot" w:pos="8296"/>
            </w:tabs>
            <w:rPr>
              <w:szCs w:val="22"/>
            </w:rPr>
          </w:pPr>
          <w:r>
            <w:fldChar w:fldCharType="begin"/>
          </w:r>
          <w:r>
            <w:instrText xml:space="preserve"> HYPERLINK \l "_Toc522631623" </w:instrText>
          </w:r>
          <w:r>
            <w:fldChar w:fldCharType="separate"/>
          </w:r>
          <w:r>
            <w:rPr>
              <w:rStyle w:val="19"/>
            </w:rPr>
            <w:t>1.4</w:t>
          </w:r>
          <w:r>
            <w:rPr>
              <w:rStyle w:val="19"/>
              <w:rFonts w:hint="eastAsia"/>
            </w:rPr>
            <w:t>安装</w:t>
          </w:r>
          <w:r>
            <w:rPr>
              <w:rStyle w:val="19"/>
            </w:rPr>
            <w:t>RIDE</w:t>
          </w:r>
          <w:r>
            <w:tab/>
          </w:r>
          <w:r>
            <w:fldChar w:fldCharType="begin"/>
          </w:r>
          <w:r>
            <w:instrText xml:space="preserve"> PAGEREF _Toc522631623 \h </w:instrText>
          </w:r>
          <w:r>
            <w:fldChar w:fldCharType="separate"/>
          </w:r>
          <w:r>
            <w:t>4</w:t>
          </w:r>
          <w:r>
            <w:fldChar w:fldCharType="end"/>
          </w:r>
          <w:r>
            <w:fldChar w:fldCharType="end"/>
          </w:r>
        </w:p>
        <w:p>
          <w:pPr>
            <w:pStyle w:val="9"/>
            <w:tabs>
              <w:tab w:val="right" w:leader="dot" w:pos="8296"/>
            </w:tabs>
            <w:rPr>
              <w:szCs w:val="22"/>
            </w:rPr>
          </w:pPr>
          <w:r>
            <w:fldChar w:fldCharType="begin"/>
          </w:r>
          <w:r>
            <w:instrText xml:space="preserve"> HYPERLINK \l "_Toc522631624" </w:instrText>
          </w:r>
          <w:r>
            <w:fldChar w:fldCharType="separate"/>
          </w:r>
          <w:r>
            <w:rPr>
              <w:rStyle w:val="19"/>
            </w:rPr>
            <w:t>1.5</w:t>
          </w:r>
          <w:r>
            <w:rPr>
              <w:rStyle w:val="19"/>
              <w:rFonts w:hint="eastAsia"/>
            </w:rPr>
            <w:t>安装依赖的第三方测试库</w:t>
          </w:r>
          <w:r>
            <w:tab/>
          </w:r>
          <w:r>
            <w:fldChar w:fldCharType="begin"/>
          </w:r>
          <w:r>
            <w:instrText xml:space="preserve"> PAGEREF _Toc522631624 \h </w:instrText>
          </w:r>
          <w:r>
            <w:fldChar w:fldCharType="separate"/>
          </w:r>
          <w:r>
            <w:t>4</w:t>
          </w:r>
          <w:r>
            <w:fldChar w:fldCharType="end"/>
          </w:r>
          <w:r>
            <w:fldChar w:fldCharType="end"/>
          </w:r>
        </w:p>
        <w:p>
          <w:pPr>
            <w:pStyle w:val="9"/>
            <w:tabs>
              <w:tab w:val="right" w:leader="dot" w:pos="8296"/>
            </w:tabs>
            <w:rPr>
              <w:szCs w:val="22"/>
            </w:rPr>
          </w:pPr>
          <w:r>
            <w:fldChar w:fldCharType="begin"/>
          </w:r>
          <w:r>
            <w:instrText xml:space="preserve"> HYPERLINK \l "_Toc522631625" </w:instrText>
          </w:r>
          <w:r>
            <w:fldChar w:fldCharType="separate"/>
          </w:r>
          <w:r>
            <w:rPr>
              <w:rStyle w:val="19"/>
            </w:rPr>
            <w:t>1.6 migu_library</w:t>
          </w:r>
          <w:r>
            <w:rPr>
              <w:rStyle w:val="19"/>
              <w:rFonts w:hint="eastAsia"/>
            </w:rPr>
            <w:t>安装和使用</w:t>
          </w:r>
          <w:r>
            <w:tab/>
          </w:r>
          <w:r>
            <w:fldChar w:fldCharType="begin"/>
          </w:r>
          <w:r>
            <w:instrText xml:space="preserve"> PAGEREF _Toc522631625 \h </w:instrText>
          </w:r>
          <w:r>
            <w:fldChar w:fldCharType="separate"/>
          </w:r>
          <w:r>
            <w:t>8</w:t>
          </w:r>
          <w:r>
            <w:fldChar w:fldCharType="end"/>
          </w:r>
          <w:r>
            <w:fldChar w:fldCharType="end"/>
          </w:r>
        </w:p>
        <w:p>
          <w:pPr>
            <w:pStyle w:val="9"/>
            <w:tabs>
              <w:tab w:val="right" w:leader="dot" w:pos="8296"/>
            </w:tabs>
            <w:rPr>
              <w:szCs w:val="22"/>
            </w:rPr>
          </w:pPr>
          <w:r>
            <w:fldChar w:fldCharType="begin"/>
          </w:r>
          <w:r>
            <w:instrText xml:space="preserve"> HYPERLINK \l "_Toc522631626" </w:instrText>
          </w:r>
          <w:r>
            <w:fldChar w:fldCharType="separate"/>
          </w:r>
          <w:r>
            <w:rPr>
              <w:rStyle w:val="19"/>
            </w:rPr>
            <w:t>1.7</w:t>
          </w:r>
          <w:r>
            <w:rPr>
              <w:rStyle w:val="19"/>
              <w:rFonts w:hint="eastAsia"/>
            </w:rPr>
            <w:t>如何注释掉不需要的库</w:t>
          </w:r>
          <w:r>
            <w:tab/>
          </w:r>
          <w:r>
            <w:fldChar w:fldCharType="begin"/>
          </w:r>
          <w:r>
            <w:instrText xml:space="preserve"> PAGEREF _Toc522631626 \h </w:instrText>
          </w:r>
          <w:r>
            <w:fldChar w:fldCharType="separate"/>
          </w:r>
          <w:r>
            <w:t>9</w:t>
          </w:r>
          <w:r>
            <w:fldChar w:fldCharType="end"/>
          </w:r>
          <w:r>
            <w:fldChar w:fldCharType="end"/>
          </w:r>
        </w:p>
        <w:p>
          <w:pPr>
            <w:pStyle w:val="15"/>
            <w:tabs>
              <w:tab w:val="right" w:leader="dot" w:pos="8296"/>
            </w:tabs>
            <w:rPr>
              <w:szCs w:val="22"/>
            </w:rPr>
          </w:pPr>
          <w:r>
            <w:fldChar w:fldCharType="begin"/>
          </w:r>
          <w:r>
            <w:instrText xml:space="preserve"> HYPERLINK \l "_Toc522631627" </w:instrText>
          </w:r>
          <w:r>
            <w:fldChar w:fldCharType="separate"/>
          </w:r>
          <w:r>
            <w:rPr>
              <w:rStyle w:val="19"/>
            </w:rPr>
            <w:t xml:space="preserve">2 </w:t>
          </w:r>
          <w:r>
            <w:rPr>
              <w:rStyle w:val="19"/>
              <w:rFonts w:hint="eastAsia"/>
            </w:rPr>
            <w:t>自动化脚本写作规范</w:t>
          </w:r>
          <w:r>
            <w:tab/>
          </w:r>
          <w:r>
            <w:fldChar w:fldCharType="begin"/>
          </w:r>
          <w:r>
            <w:instrText xml:space="preserve"> PAGEREF _Toc522631627 \h </w:instrText>
          </w:r>
          <w:r>
            <w:fldChar w:fldCharType="separate"/>
          </w:r>
          <w:r>
            <w:t>10</w:t>
          </w:r>
          <w:r>
            <w:fldChar w:fldCharType="end"/>
          </w:r>
          <w:r>
            <w:fldChar w:fldCharType="end"/>
          </w:r>
        </w:p>
        <w:p>
          <w:pPr>
            <w:pStyle w:val="9"/>
            <w:tabs>
              <w:tab w:val="right" w:leader="dot" w:pos="8296"/>
            </w:tabs>
            <w:rPr>
              <w:szCs w:val="22"/>
            </w:rPr>
          </w:pPr>
          <w:r>
            <w:fldChar w:fldCharType="begin"/>
          </w:r>
          <w:r>
            <w:instrText xml:space="preserve"> HYPERLINK \l "_Toc522631628" </w:instrText>
          </w:r>
          <w:r>
            <w:fldChar w:fldCharType="separate"/>
          </w:r>
          <w:r>
            <w:rPr>
              <w:rStyle w:val="19"/>
              <w:rFonts w:hint="eastAsia"/>
            </w:rPr>
            <w:t>规范</w:t>
          </w:r>
          <w:r>
            <w:rPr>
              <w:rStyle w:val="19"/>
            </w:rPr>
            <w:t>1</w:t>
          </w:r>
          <w:r>
            <w:rPr>
              <w:rStyle w:val="19"/>
              <w:rFonts w:hint="eastAsia"/>
            </w:rPr>
            <w:t>：工程目录结构及文件格式规范</w:t>
          </w:r>
          <w:r>
            <w:tab/>
          </w:r>
          <w:r>
            <w:fldChar w:fldCharType="begin"/>
          </w:r>
          <w:r>
            <w:instrText xml:space="preserve"> PAGEREF _Toc522631628 \h </w:instrText>
          </w:r>
          <w:r>
            <w:fldChar w:fldCharType="separate"/>
          </w:r>
          <w:r>
            <w:t>10</w:t>
          </w:r>
          <w:r>
            <w:fldChar w:fldCharType="end"/>
          </w:r>
          <w:r>
            <w:fldChar w:fldCharType="end"/>
          </w:r>
        </w:p>
        <w:p>
          <w:pPr>
            <w:pStyle w:val="9"/>
            <w:tabs>
              <w:tab w:val="right" w:leader="dot" w:pos="8296"/>
            </w:tabs>
            <w:rPr>
              <w:szCs w:val="22"/>
            </w:rPr>
          </w:pPr>
          <w:r>
            <w:fldChar w:fldCharType="begin"/>
          </w:r>
          <w:r>
            <w:instrText xml:space="preserve"> HYPERLINK \l "_Toc522631629" </w:instrText>
          </w:r>
          <w:r>
            <w:fldChar w:fldCharType="separate"/>
          </w:r>
          <w:r>
            <w:rPr>
              <w:rStyle w:val="19"/>
              <w:rFonts w:hint="eastAsia"/>
            </w:rPr>
            <w:t>规范</w:t>
          </w:r>
          <w:r>
            <w:rPr>
              <w:rStyle w:val="19"/>
            </w:rPr>
            <w:t>2</w:t>
          </w:r>
          <w:r>
            <w:rPr>
              <w:rStyle w:val="19"/>
              <w:rFonts w:hint="eastAsia"/>
            </w:rPr>
            <w:t>：</w:t>
          </w:r>
          <w:r>
            <w:rPr>
              <w:rStyle w:val="19"/>
            </w:rPr>
            <w:t>Documentation</w:t>
          </w:r>
          <w:r>
            <w:rPr>
              <w:rStyle w:val="19"/>
              <w:rFonts w:hint="eastAsia"/>
            </w:rPr>
            <w:t>使用规范</w:t>
          </w:r>
          <w:r>
            <w:tab/>
          </w:r>
          <w:r>
            <w:fldChar w:fldCharType="begin"/>
          </w:r>
          <w:r>
            <w:instrText xml:space="preserve"> PAGEREF _Toc522631629 \h </w:instrText>
          </w:r>
          <w:r>
            <w:fldChar w:fldCharType="separate"/>
          </w:r>
          <w:r>
            <w:t>11</w:t>
          </w:r>
          <w:r>
            <w:fldChar w:fldCharType="end"/>
          </w:r>
          <w:r>
            <w:fldChar w:fldCharType="end"/>
          </w:r>
        </w:p>
        <w:p>
          <w:pPr>
            <w:pStyle w:val="9"/>
            <w:tabs>
              <w:tab w:val="right" w:leader="dot" w:pos="8296"/>
            </w:tabs>
            <w:rPr>
              <w:szCs w:val="22"/>
            </w:rPr>
          </w:pPr>
          <w:r>
            <w:fldChar w:fldCharType="begin"/>
          </w:r>
          <w:r>
            <w:instrText xml:space="preserve"> HYPERLINK \l "_Toc522631630" </w:instrText>
          </w:r>
          <w:r>
            <w:fldChar w:fldCharType="separate"/>
          </w:r>
          <w:r>
            <w:rPr>
              <w:rStyle w:val="19"/>
              <w:rFonts w:hint="eastAsia"/>
            </w:rPr>
            <w:t>规范</w:t>
          </w:r>
          <w:r>
            <w:rPr>
              <w:rStyle w:val="19"/>
            </w:rPr>
            <w:t>3</w:t>
          </w:r>
          <w:r>
            <w:rPr>
              <w:rStyle w:val="19"/>
              <w:rFonts w:hint="eastAsia"/>
            </w:rPr>
            <w:t>：测试套</w:t>
          </w:r>
          <w:r>
            <w:rPr>
              <w:rStyle w:val="19"/>
            </w:rPr>
            <w:t>/</w:t>
          </w:r>
          <w:r>
            <w:rPr>
              <w:rStyle w:val="19"/>
              <w:rFonts w:hint="eastAsia"/>
            </w:rPr>
            <w:t>测试用例</w:t>
          </w:r>
          <w:r>
            <w:rPr>
              <w:rStyle w:val="19"/>
            </w:rPr>
            <w:t>/</w:t>
          </w:r>
          <w:r>
            <w:rPr>
              <w:rStyle w:val="19"/>
              <w:rFonts w:hint="eastAsia"/>
            </w:rPr>
            <w:t>变量命名规范</w:t>
          </w:r>
          <w:r>
            <w:tab/>
          </w:r>
          <w:r>
            <w:fldChar w:fldCharType="begin"/>
          </w:r>
          <w:r>
            <w:instrText xml:space="preserve"> PAGEREF _Toc522631630 \h </w:instrText>
          </w:r>
          <w:r>
            <w:fldChar w:fldCharType="separate"/>
          </w:r>
          <w:r>
            <w:t>13</w:t>
          </w:r>
          <w:r>
            <w:fldChar w:fldCharType="end"/>
          </w:r>
          <w:r>
            <w:fldChar w:fldCharType="end"/>
          </w:r>
        </w:p>
        <w:p>
          <w:pPr>
            <w:pStyle w:val="9"/>
            <w:tabs>
              <w:tab w:val="right" w:leader="dot" w:pos="8296"/>
            </w:tabs>
            <w:rPr>
              <w:szCs w:val="22"/>
            </w:rPr>
          </w:pPr>
          <w:r>
            <w:fldChar w:fldCharType="begin"/>
          </w:r>
          <w:r>
            <w:instrText xml:space="preserve"> HYPERLINK \l "_Toc522631631" </w:instrText>
          </w:r>
          <w:r>
            <w:fldChar w:fldCharType="separate"/>
          </w:r>
          <w:r>
            <w:rPr>
              <w:rStyle w:val="19"/>
              <w:rFonts w:hint="eastAsia"/>
            </w:rPr>
            <w:t>规范</w:t>
          </w:r>
          <w:r>
            <w:rPr>
              <w:rStyle w:val="19"/>
            </w:rPr>
            <w:t>4</w:t>
          </w:r>
          <w:r>
            <w:rPr>
              <w:rStyle w:val="19"/>
              <w:rFonts w:hint="eastAsia"/>
            </w:rPr>
            <w:t>：关键字封装及使用规范</w:t>
          </w:r>
          <w:r>
            <w:tab/>
          </w:r>
          <w:r>
            <w:fldChar w:fldCharType="begin"/>
          </w:r>
          <w:r>
            <w:instrText xml:space="preserve"> PAGEREF _Toc522631631 \h </w:instrText>
          </w:r>
          <w:r>
            <w:fldChar w:fldCharType="separate"/>
          </w:r>
          <w:r>
            <w:t>13</w:t>
          </w:r>
          <w:r>
            <w:fldChar w:fldCharType="end"/>
          </w:r>
          <w:r>
            <w:fldChar w:fldCharType="end"/>
          </w:r>
        </w:p>
        <w:p>
          <w:pPr>
            <w:pStyle w:val="9"/>
            <w:tabs>
              <w:tab w:val="right" w:leader="dot" w:pos="8296"/>
            </w:tabs>
            <w:rPr>
              <w:szCs w:val="22"/>
            </w:rPr>
          </w:pPr>
          <w:r>
            <w:fldChar w:fldCharType="begin"/>
          </w:r>
          <w:r>
            <w:instrText xml:space="preserve"> HYPERLINK \l "_Toc522631632" </w:instrText>
          </w:r>
          <w:r>
            <w:fldChar w:fldCharType="separate"/>
          </w:r>
          <w:r>
            <w:rPr>
              <w:rStyle w:val="19"/>
              <w:rFonts w:hint="eastAsia"/>
            </w:rPr>
            <w:t>规范</w:t>
          </w:r>
          <w:r>
            <w:rPr>
              <w:rStyle w:val="19"/>
            </w:rPr>
            <w:t>5</w:t>
          </w:r>
          <w:r>
            <w:rPr>
              <w:rStyle w:val="19"/>
              <w:rFonts w:hint="eastAsia"/>
            </w:rPr>
            <w:t>：资源文件使用规范</w:t>
          </w:r>
          <w:r>
            <w:tab/>
          </w:r>
          <w:r>
            <w:fldChar w:fldCharType="begin"/>
          </w:r>
          <w:r>
            <w:instrText xml:space="preserve"> PAGEREF _Toc522631632 \h </w:instrText>
          </w:r>
          <w:r>
            <w:fldChar w:fldCharType="separate"/>
          </w:r>
          <w:r>
            <w:t>14</w:t>
          </w:r>
          <w:r>
            <w:fldChar w:fldCharType="end"/>
          </w:r>
          <w:r>
            <w:fldChar w:fldCharType="end"/>
          </w:r>
        </w:p>
        <w:p>
          <w:pPr>
            <w:pStyle w:val="9"/>
            <w:tabs>
              <w:tab w:val="right" w:leader="dot" w:pos="8296"/>
            </w:tabs>
            <w:rPr>
              <w:szCs w:val="22"/>
            </w:rPr>
          </w:pPr>
          <w:r>
            <w:fldChar w:fldCharType="begin"/>
          </w:r>
          <w:r>
            <w:instrText xml:space="preserve"> HYPERLINK \l "_Toc522631633" </w:instrText>
          </w:r>
          <w:r>
            <w:fldChar w:fldCharType="separate"/>
          </w:r>
          <w:r>
            <w:rPr>
              <w:rStyle w:val="19"/>
              <w:rFonts w:hint="eastAsia"/>
            </w:rPr>
            <w:t>规范</w:t>
          </w:r>
          <w:r>
            <w:rPr>
              <w:rStyle w:val="19"/>
            </w:rPr>
            <w:t>6</w:t>
          </w:r>
          <w:r>
            <w:rPr>
              <w:rStyle w:val="19"/>
              <w:rFonts w:hint="eastAsia"/>
            </w:rPr>
            <w:t>：</w:t>
          </w:r>
          <w:r>
            <w:rPr>
              <w:rStyle w:val="19"/>
            </w:rPr>
            <w:t>Setup</w:t>
          </w:r>
          <w:r>
            <w:rPr>
              <w:rStyle w:val="19"/>
              <w:rFonts w:hint="eastAsia"/>
            </w:rPr>
            <w:t>和</w:t>
          </w:r>
          <w:r>
            <w:rPr>
              <w:rStyle w:val="19"/>
            </w:rPr>
            <w:t>Teardown</w:t>
          </w:r>
          <w:r>
            <w:rPr>
              <w:rStyle w:val="19"/>
              <w:rFonts w:hint="eastAsia"/>
            </w:rPr>
            <w:t>的使用规范</w:t>
          </w:r>
          <w:r>
            <w:tab/>
          </w:r>
          <w:r>
            <w:fldChar w:fldCharType="begin"/>
          </w:r>
          <w:r>
            <w:instrText xml:space="preserve"> PAGEREF _Toc522631633 \h </w:instrText>
          </w:r>
          <w:r>
            <w:fldChar w:fldCharType="separate"/>
          </w:r>
          <w:r>
            <w:t>14</w:t>
          </w:r>
          <w:r>
            <w:fldChar w:fldCharType="end"/>
          </w:r>
          <w:r>
            <w:fldChar w:fldCharType="end"/>
          </w:r>
        </w:p>
        <w:p>
          <w:pPr>
            <w:pStyle w:val="9"/>
            <w:tabs>
              <w:tab w:val="right" w:leader="dot" w:pos="8296"/>
            </w:tabs>
            <w:rPr>
              <w:szCs w:val="22"/>
            </w:rPr>
          </w:pPr>
          <w:r>
            <w:fldChar w:fldCharType="begin"/>
          </w:r>
          <w:r>
            <w:instrText xml:space="preserve"> HYPERLINK \l "_Toc522631634" </w:instrText>
          </w:r>
          <w:r>
            <w:fldChar w:fldCharType="separate"/>
          </w:r>
          <w:r>
            <w:rPr>
              <w:rStyle w:val="19"/>
              <w:rFonts w:hint="eastAsia"/>
            </w:rPr>
            <w:t>规范</w:t>
          </w:r>
          <w:r>
            <w:rPr>
              <w:rStyle w:val="19"/>
            </w:rPr>
            <w:t>7</w:t>
          </w:r>
          <w:r>
            <w:rPr>
              <w:rStyle w:val="19"/>
              <w:rFonts w:hint="eastAsia"/>
            </w:rPr>
            <w:t>：</w:t>
          </w:r>
          <w:r>
            <w:rPr>
              <w:rStyle w:val="19"/>
            </w:rPr>
            <w:t>Sleep</w:t>
          </w:r>
          <w:r>
            <w:rPr>
              <w:rStyle w:val="19"/>
              <w:rFonts w:hint="eastAsia"/>
            </w:rPr>
            <w:t>和</w:t>
          </w:r>
          <w:r>
            <w:rPr>
              <w:rStyle w:val="19"/>
            </w:rPr>
            <w:t>Timeout</w:t>
          </w:r>
          <w:r>
            <w:rPr>
              <w:rStyle w:val="19"/>
              <w:rFonts w:hint="eastAsia"/>
            </w:rPr>
            <w:t>的使用规范</w:t>
          </w:r>
          <w:r>
            <w:tab/>
          </w:r>
          <w:r>
            <w:fldChar w:fldCharType="begin"/>
          </w:r>
          <w:r>
            <w:instrText xml:space="preserve"> PAGEREF _Toc522631634 \h </w:instrText>
          </w:r>
          <w:r>
            <w:fldChar w:fldCharType="separate"/>
          </w:r>
          <w:r>
            <w:t>15</w:t>
          </w:r>
          <w:r>
            <w:fldChar w:fldCharType="end"/>
          </w:r>
          <w:r>
            <w:fldChar w:fldCharType="end"/>
          </w:r>
        </w:p>
        <w:p>
          <w:pPr>
            <w:pStyle w:val="9"/>
            <w:tabs>
              <w:tab w:val="right" w:leader="dot" w:pos="8296"/>
            </w:tabs>
            <w:rPr>
              <w:szCs w:val="22"/>
            </w:rPr>
          </w:pPr>
          <w:r>
            <w:fldChar w:fldCharType="begin"/>
          </w:r>
          <w:r>
            <w:instrText xml:space="preserve"> HYPERLINK \l "_Toc522631635" </w:instrText>
          </w:r>
          <w:r>
            <w:fldChar w:fldCharType="separate"/>
          </w:r>
          <w:r>
            <w:rPr>
              <w:rStyle w:val="19"/>
              <w:rFonts w:hint="eastAsia"/>
            </w:rPr>
            <w:t>规范</w:t>
          </w:r>
          <w:r>
            <w:rPr>
              <w:rStyle w:val="19"/>
            </w:rPr>
            <w:t>8</w:t>
          </w:r>
          <w:r>
            <w:rPr>
              <w:rStyle w:val="19"/>
              <w:rFonts w:hint="eastAsia"/>
            </w:rPr>
            <w:t>：自动化用例校验点规范</w:t>
          </w:r>
          <w:r>
            <w:tab/>
          </w:r>
          <w:r>
            <w:fldChar w:fldCharType="begin"/>
          </w:r>
          <w:r>
            <w:instrText xml:space="preserve"> PAGEREF _Toc522631635 \h </w:instrText>
          </w:r>
          <w:r>
            <w:fldChar w:fldCharType="separate"/>
          </w:r>
          <w:r>
            <w:t>15</w:t>
          </w:r>
          <w:r>
            <w:fldChar w:fldCharType="end"/>
          </w:r>
          <w:r>
            <w:fldChar w:fldCharType="end"/>
          </w:r>
        </w:p>
        <w:p>
          <w:pPr>
            <w:pStyle w:val="9"/>
            <w:tabs>
              <w:tab w:val="right" w:leader="dot" w:pos="8296"/>
            </w:tabs>
            <w:rPr>
              <w:szCs w:val="22"/>
            </w:rPr>
          </w:pPr>
          <w:r>
            <w:fldChar w:fldCharType="begin"/>
          </w:r>
          <w:r>
            <w:instrText xml:space="preserve"> HYPERLINK \l "_Toc522631636" </w:instrText>
          </w:r>
          <w:r>
            <w:fldChar w:fldCharType="separate"/>
          </w:r>
          <w:r>
            <w:rPr>
              <w:rStyle w:val="19"/>
              <w:rFonts w:hint="eastAsia"/>
            </w:rPr>
            <w:t>规范</w:t>
          </w:r>
          <w:r>
            <w:rPr>
              <w:rStyle w:val="19"/>
            </w:rPr>
            <w:t>9</w:t>
          </w:r>
          <w:r>
            <w:rPr>
              <w:rStyle w:val="19"/>
              <w:rFonts w:hint="eastAsia"/>
            </w:rPr>
            <w:t>：关于注释的规范</w:t>
          </w:r>
          <w:r>
            <w:tab/>
          </w:r>
          <w:r>
            <w:fldChar w:fldCharType="begin"/>
          </w:r>
          <w:r>
            <w:instrText xml:space="preserve"> PAGEREF _Toc522631636 \h </w:instrText>
          </w:r>
          <w:r>
            <w:fldChar w:fldCharType="separate"/>
          </w:r>
          <w:r>
            <w:t>15</w:t>
          </w:r>
          <w:r>
            <w:fldChar w:fldCharType="end"/>
          </w:r>
          <w:r>
            <w:fldChar w:fldCharType="end"/>
          </w:r>
        </w:p>
        <w:p>
          <w:pPr>
            <w:pStyle w:val="15"/>
            <w:tabs>
              <w:tab w:val="right" w:leader="dot" w:pos="8296"/>
            </w:tabs>
            <w:rPr>
              <w:szCs w:val="22"/>
            </w:rPr>
          </w:pPr>
          <w:r>
            <w:fldChar w:fldCharType="begin"/>
          </w:r>
          <w:r>
            <w:instrText xml:space="preserve"> HYPERLINK \l "_Toc522631637" </w:instrText>
          </w:r>
          <w:r>
            <w:fldChar w:fldCharType="separate"/>
          </w:r>
          <w:r>
            <w:rPr>
              <w:rStyle w:val="19"/>
            </w:rPr>
            <w:t xml:space="preserve">3 </w:t>
          </w:r>
          <w:r>
            <w:rPr>
              <w:rStyle w:val="19"/>
              <w:rFonts w:hint="eastAsia"/>
            </w:rPr>
            <w:t>自动化脚本写作指导</w:t>
          </w:r>
          <w:r>
            <w:tab/>
          </w:r>
          <w:r>
            <w:fldChar w:fldCharType="begin"/>
          </w:r>
          <w:r>
            <w:instrText xml:space="preserve"> PAGEREF _Toc522631637 \h </w:instrText>
          </w:r>
          <w:r>
            <w:fldChar w:fldCharType="separate"/>
          </w:r>
          <w:r>
            <w:t>16</w:t>
          </w:r>
          <w:r>
            <w:fldChar w:fldCharType="end"/>
          </w:r>
          <w:r>
            <w:fldChar w:fldCharType="end"/>
          </w:r>
        </w:p>
        <w:p>
          <w:pPr>
            <w:pStyle w:val="9"/>
            <w:tabs>
              <w:tab w:val="right" w:leader="dot" w:pos="8296"/>
            </w:tabs>
            <w:rPr>
              <w:szCs w:val="22"/>
            </w:rPr>
          </w:pPr>
          <w:r>
            <w:fldChar w:fldCharType="begin"/>
          </w:r>
          <w:r>
            <w:instrText xml:space="preserve"> HYPERLINK \l "_Toc522631638" </w:instrText>
          </w:r>
          <w:r>
            <w:fldChar w:fldCharType="separate"/>
          </w:r>
          <w:r>
            <w:rPr>
              <w:rStyle w:val="19"/>
            </w:rPr>
            <w:t>3.1</w:t>
          </w:r>
          <w:r>
            <w:rPr>
              <w:rStyle w:val="19"/>
              <w:rFonts w:hint="eastAsia"/>
            </w:rPr>
            <w:t>常用关键字使用说明</w:t>
          </w:r>
          <w:r>
            <w:tab/>
          </w:r>
          <w:r>
            <w:fldChar w:fldCharType="begin"/>
          </w:r>
          <w:r>
            <w:instrText xml:space="preserve"> PAGEREF _Toc522631638 \h </w:instrText>
          </w:r>
          <w:r>
            <w:fldChar w:fldCharType="separate"/>
          </w:r>
          <w:r>
            <w:t>16</w:t>
          </w:r>
          <w:r>
            <w:fldChar w:fldCharType="end"/>
          </w:r>
          <w:r>
            <w:fldChar w:fldCharType="end"/>
          </w:r>
        </w:p>
        <w:p>
          <w:pPr>
            <w:pStyle w:val="9"/>
            <w:tabs>
              <w:tab w:val="right" w:leader="dot" w:pos="8296"/>
            </w:tabs>
            <w:rPr>
              <w:szCs w:val="22"/>
            </w:rPr>
          </w:pPr>
          <w:r>
            <w:fldChar w:fldCharType="begin"/>
          </w:r>
          <w:r>
            <w:instrText xml:space="preserve"> HYPERLINK \l "_Toc522631639" </w:instrText>
          </w:r>
          <w:r>
            <w:fldChar w:fldCharType="separate"/>
          </w:r>
          <w:r>
            <w:rPr>
              <w:rStyle w:val="19"/>
            </w:rPr>
            <w:t>3.2</w:t>
          </w:r>
          <w:r>
            <w:rPr>
              <w:rStyle w:val="19"/>
              <w:rFonts w:hint="eastAsia"/>
            </w:rPr>
            <w:t>接口报文配置文件说明</w:t>
          </w:r>
          <w:r>
            <w:tab/>
          </w:r>
          <w:r>
            <w:fldChar w:fldCharType="begin"/>
          </w:r>
          <w:r>
            <w:instrText xml:space="preserve"> PAGEREF _Toc522631639 \h </w:instrText>
          </w:r>
          <w:r>
            <w:fldChar w:fldCharType="separate"/>
          </w:r>
          <w:r>
            <w:t>19</w:t>
          </w:r>
          <w:r>
            <w:fldChar w:fldCharType="end"/>
          </w:r>
          <w:r>
            <w:fldChar w:fldCharType="end"/>
          </w:r>
        </w:p>
        <w:p>
          <w:pPr>
            <w:pStyle w:val="9"/>
            <w:tabs>
              <w:tab w:val="right" w:leader="dot" w:pos="8296"/>
            </w:tabs>
            <w:rPr>
              <w:szCs w:val="22"/>
            </w:rPr>
          </w:pPr>
          <w:r>
            <w:fldChar w:fldCharType="begin"/>
          </w:r>
          <w:r>
            <w:instrText xml:space="preserve"> HYPERLINK \l "_Toc522631640" </w:instrText>
          </w:r>
          <w:r>
            <w:fldChar w:fldCharType="separate"/>
          </w:r>
          <w:r>
            <w:rPr>
              <w:rStyle w:val="19"/>
            </w:rPr>
            <w:t>3.3</w:t>
          </w:r>
          <w:r>
            <w:rPr>
              <w:rStyle w:val="19"/>
              <w:rFonts w:hint="eastAsia"/>
            </w:rPr>
            <w:t>资源文件的使用说明</w:t>
          </w:r>
          <w:r>
            <w:tab/>
          </w:r>
          <w:r>
            <w:fldChar w:fldCharType="begin"/>
          </w:r>
          <w:r>
            <w:instrText xml:space="preserve"> PAGEREF _Toc522631640 \h </w:instrText>
          </w:r>
          <w:r>
            <w:fldChar w:fldCharType="separate"/>
          </w:r>
          <w:r>
            <w:t>20</w:t>
          </w:r>
          <w:r>
            <w:fldChar w:fldCharType="end"/>
          </w:r>
          <w:r>
            <w:fldChar w:fldCharType="end"/>
          </w:r>
        </w:p>
        <w:p>
          <w:pPr>
            <w:pStyle w:val="9"/>
            <w:tabs>
              <w:tab w:val="right" w:leader="dot" w:pos="8296"/>
            </w:tabs>
            <w:rPr>
              <w:szCs w:val="22"/>
            </w:rPr>
          </w:pPr>
          <w:r>
            <w:fldChar w:fldCharType="begin"/>
          </w:r>
          <w:r>
            <w:instrText xml:space="preserve"> HYPERLINK \l "_Toc522631641" </w:instrText>
          </w:r>
          <w:r>
            <w:fldChar w:fldCharType="separate"/>
          </w:r>
          <w:r>
            <w:rPr>
              <w:rStyle w:val="19"/>
            </w:rPr>
            <w:t>3.4</w:t>
          </w:r>
          <w:r>
            <w:rPr>
              <w:rStyle w:val="19"/>
              <w:rFonts w:hint="eastAsia"/>
            </w:rPr>
            <w:t>脚本如何适配多套测试环境</w:t>
          </w:r>
          <w:r>
            <w:tab/>
          </w:r>
          <w:r>
            <w:fldChar w:fldCharType="begin"/>
          </w:r>
          <w:r>
            <w:instrText xml:space="preserve"> PAGEREF _Toc522631641 \h </w:instrText>
          </w:r>
          <w:r>
            <w:fldChar w:fldCharType="separate"/>
          </w:r>
          <w:r>
            <w:t>21</w:t>
          </w:r>
          <w:r>
            <w:fldChar w:fldCharType="end"/>
          </w:r>
          <w:r>
            <w:fldChar w:fldCharType="end"/>
          </w:r>
        </w:p>
        <w:p>
          <w:pPr>
            <w:pStyle w:val="9"/>
            <w:tabs>
              <w:tab w:val="right" w:leader="dot" w:pos="8296"/>
            </w:tabs>
            <w:rPr>
              <w:szCs w:val="22"/>
            </w:rPr>
          </w:pPr>
          <w:r>
            <w:fldChar w:fldCharType="begin"/>
          </w:r>
          <w:r>
            <w:instrText xml:space="preserve"> HYPERLINK \l "_Toc522631642" </w:instrText>
          </w:r>
          <w:r>
            <w:fldChar w:fldCharType="separate"/>
          </w:r>
          <w:r>
            <w:rPr>
              <w:rStyle w:val="19"/>
            </w:rPr>
            <w:t>3.5</w:t>
          </w:r>
          <w:r>
            <w:rPr>
              <w:rStyle w:val="19"/>
              <w:rFonts w:hint="eastAsia"/>
            </w:rPr>
            <w:t>基于报文模板的脚本写作方法</w:t>
          </w:r>
          <w:r>
            <w:tab/>
          </w:r>
          <w:r>
            <w:fldChar w:fldCharType="begin"/>
          </w:r>
          <w:r>
            <w:instrText xml:space="preserve"> PAGEREF _Toc522631642 \h </w:instrText>
          </w:r>
          <w:r>
            <w:fldChar w:fldCharType="separate"/>
          </w:r>
          <w:r>
            <w:t>22</w:t>
          </w:r>
          <w:r>
            <w:fldChar w:fldCharType="end"/>
          </w:r>
          <w:r>
            <w:fldChar w:fldCharType="end"/>
          </w:r>
        </w:p>
        <w:p>
          <w:pPr>
            <w:pStyle w:val="9"/>
            <w:tabs>
              <w:tab w:val="right" w:leader="dot" w:pos="8296"/>
            </w:tabs>
            <w:rPr>
              <w:szCs w:val="22"/>
            </w:rPr>
          </w:pPr>
          <w:r>
            <w:fldChar w:fldCharType="begin"/>
          </w:r>
          <w:r>
            <w:instrText xml:space="preserve"> HYPERLINK \l "_Toc522631643" </w:instrText>
          </w:r>
          <w:r>
            <w:fldChar w:fldCharType="separate"/>
          </w:r>
          <w:r>
            <w:rPr>
              <w:rStyle w:val="19"/>
            </w:rPr>
            <w:t>3.6</w:t>
          </w:r>
          <w:r>
            <w:rPr>
              <w:rStyle w:val="19"/>
              <w:rFonts w:hint="eastAsia"/>
            </w:rPr>
            <w:t>接口字段异常校验场景脚本写作方法</w:t>
          </w:r>
          <w:r>
            <w:tab/>
          </w:r>
          <w:r>
            <w:fldChar w:fldCharType="begin"/>
          </w:r>
          <w:r>
            <w:instrText xml:space="preserve"> PAGEREF _Toc522631643 \h </w:instrText>
          </w:r>
          <w:r>
            <w:fldChar w:fldCharType="separate"/>
          </w:r>
          <w:r>
            <w:t>23</w:t>
          </w:r>
          <w:r>
            <w:fldChar w:fldCharType="end"/>
          </w:r>
          <w:r>
            <w:fldChar w:fldCharType="end"/>
          </w:r>
        </w:p>
        <w:p>
          <w:pPr>
            <w:pStyle w:val="9"/>
            <w:tabs>
              <w:tab w:val="right" w:leader="dot" w:pos="8296"/>
            </w:tabs>
            <w:rPr>
              <w:szCs w:val="22"/>
            </w:rPr>
          </w:pPr>
          <w:r>
            <w:fldChar w:fldCharType="begin"/>
          </w:r>
          <w:r>
            <w:instrText xml:space="preserve"> HYPERLINK \l "_Toc522631644" </w:instrText>
          </w:r>
          <w:r>
            <w:fldChar w:fldCharType="separate"/>
          </w:r>
          <w:r>
            <w:rPr>
              <w:rStyle w:val="19"/>
            </w:rPr>
            <w:t>3.7</w:t>
          </w:r>
          <w:r>
            <w:rPr>
              <w:rStyle w:val="19"/>
              <w:rFonts w:hint="eastAsia"/>
            </w:rPr>
            <w:t>脚本写作小技巧</w:t>
          </w:r>
          <w:r>
            <w:tab/>
          </w:r>
          <w:r>
            <w:fldChar w:fldCharType="begin"/>
          </w:r>
          <w:r>
            <w:instrText xml:space="preserve"> PAGEREF _Toc522631644 \h </w:instrText>
          </w:r>
          <w:r>
            <w:fldChar w:fldCharType="separate"/>
          </w:r>
          <w:r>
            <w:t>24</w:t>
          </w:r>
          <w:r>
            <w:fldChar w:fldCharType="end"/>
          </w:r>
          <w:r>
            <w:fldChar w:fldCharType="end"/>
          </w:r>
        </w:p>
        <w:p>
          <w:pPr>
            <w:pStyle w:val="15"/>
            <w:tabs>
              <w:tab w:val="right" w:leader="dot" w:pos="8296"/>
            </w:tabs>
            <w:rPr>
              <w:szCs w:val="22"/>
            </w:rPr>
          </w:pPr>
          <w:r>
            <w:fldChar w:fldCharType="begin"/>
          </w:r>
          <w:r>
            <w:instrText xml:space="preserve"> HYPERLINK \l "_Toc522631645" </w:instrText>
          </w:r>
          <w:r>
            <w:fldChar w:fldCharType="separate"/>
          </w:r>
          <w:r>
            <w:rPr>
              <w:rStyle w:val="19"/>
            </w:rPr>
            <w:t xml:space="preserve">4 </w:t>
          </w:r>
          <w:r>
            <w:rPr>
              <w:rStyle w:val="19"/>
              <w:rFonts w:hint="eastAsia"/>
            </w:rPr>
            <w:t>自动化脚本与用例互转工具使用指导</w:t>
          </w:r>
          <w:r>
            <w:tab/>
          </w:r>
          <w:r>
            <w:fldChar w:fldCharType="begin"/>
          </w:r>
          <w:r>
            <w:instrText xml:space="preserve"> PAGEREF _Toc522631645 \h </w:instrText>
          </w:r>
          <w:r>
            <w:fldChar w:fldCharType="separate"/>
          </w:r>
          <w:r>
            <w:t>25</w:t>
          </w:r>
          <w:r>
            <w:fldChar w:fldCharType="end"/>
          </w:r>
          <w:r>
            <w:fldChar w:fldCharType="end"/>
          </w:r>
        </w:p>
        <w:p>
          <w:pPr>
            <w:pStyle w:val="9"/>
            <w:tabs>
              <w:tab w:val="right" w:leader="dot" w:pos="8296"/>
            </w:tabs>
            <w:rPr>
              <w:szCs w:val="22"/>
            </w:rPr>
          </w:pPr>
          <w:r>
            <w:fldChar w:fldCharType="begin"/>
          </w:r>
          <w:r>
            <w:instrText xml:space="preserve"> HYPERLINK \l "_Toc522631646" </w:instrText>
          </w:r>
          <w:r>
            <w:fldChar w:fldCharType="separate"/>
          </w:r>
          <w:r>
            <w:rPr>
              <w:rStyle w:val="19"/>
            </w:rPr>
            <w:t>4.1</w:t>
          </w:r>
          <w:r>
            <w:rPr>
              <w:rStyle w:val="19"/>
              <w:rFonts w:hint="eastAsia"/>
            </w:rPr>
            <w:t>工具安装：</w:t>
          </w:r>
          <w:r>
            <w:tab/>
          </w:r>
          <w:r>
            <w:fldChar w:fldCharType="begin"/>
          </w:r>
          <w:r>
            <w:instrText xml:space="preserve"> PAGEREF _Toc522631646 \h </w:instrText>
          </w:r>
          <w:r>
            <w:fldChar w:fldCharType="separate"/>
          </w:r>
          <w:r>
            <w:t>25</w:t>
          </w:r>
          <w:r>
            <w:fldChar w:fldCharType="end"/>
          </w:r>
          <w:r>
            <w:fldChar w:fldCharType="end"/>
          </w:r>
        </w:p>
        <w:p>
          <w:pPr>
            <w:pStyle w:val="9"/>
            <w:tabs>
              <w:tab w:val="right" w:leader="dot" w:pos="8296"/>
            </w:tabs>
            <w:rPr>
              <w:szCs w:val="22"/>
            </w:rPr>
          </w:pPr>
          <w:r>
            <w:fldChar w:fldCharType="begin"/>
          </w:r>
          <w:r>
            <w:instrText xml:space="preserve"> HYPERLINK \l "_Toc522631647" </w:instrText>
          </w:r>
          <w:r>
            <w:fldChar w:fldCharType="separate"/>
          </w:r>
          <w:r>
            <w:rPr>
              <w:rStyle w:val="19"/>
            </w:rPr>
            <w:t>4.2</w:t>
          </w:r>
          <w:r>
            <w:rPr>
              <w:rStyle w:val="19"/>
              <w:rFonts w:hint="eastAsia"/>
            </w:rPr>
            <w:t>用例转脚本工具使用：</w:t>
          </w:r>
          <w:r>
            <w:tab/>
          </w:r>
          <w:r>
            <w:fldChar w:fldCharType="begin"/>
          </w:r>
          <w:r>
            <w:instrText xml:space="preserve"> PAGEREF _Toc522631647 \h </w:instrText>
          </w:r>
          <w:r>
            <w:fldChar w:fldCharType="separate"/>
          </w:r>
          <w:r>
            <w:t>25</w:t>
          </w:r>
          <w:r>
            <w:fldChar w:fldCharType="end"/>
          </w:r>
          <w:r>
            <w:fldChar w:fldCharType="end"/>
          </w:r>
        </w:p>
        <w:p>
          <w:pPr>
            <w:pStyle w:val="9"/>
            <w:tabs>
              <w:tab w:val="right" w:leader="dot" w:pos="8296"/>
            </w:tabs>
            <w:rPr>
              <w:szCs w:val="22"/>
            </w:rPr>
          </w:pPr>
          <w:r>
            <w:fldChar w:fldCharType="begin"/>
          </w:r>
          <w:r>
            <w:instrText xml:space="preserve"> HYPERLINK \l "_Toc522631648" </w:instrText>
          </w:r>
          <w:r>
            <w:fldChar w:fldCharType="separate"/>
          </w:r>
          <w:r>
            <w:rPr>
              <w:rStyle w:val="19"/>
            </w:rPr>
            <w:t>4.3</w:t>
          </w:r>
          <w:r>
            <w:rPr>
              <w:rStyle w:val="19"/>
              <w:rFonts w:hint="eastAsia"/>
            </w:rPr>
            <w:t>脚本转用例工具使用：</w:t>
          </w:r>
          <w:r>
            <w:tab/>
          </w:r>
          <w:r>
            <w:fldChar w:fldCharType="begin"/>
          </w:r>
          <w:r>
            <w:instrText xml:space="preserve"> PAGEREF _Toc522631648 \h </w:instrText>
          </w:r>
          <w:r>
            <w:fldChar w:fldCharType="separate"/>
          </w:r>
          <w:r>
            <w:t>26</w:t>
          </w:r>
          <w:r>
            <w:fldChar w:fldCharType="end"/>
          </w:r>
          <w:r>
            <w:fldChar w:fldCharType="end"/>
          </w:r>
        </w:p>
        <w:p>
          <w:pPr>
            <w:pStyle w:val="15"/>
            <w:tabs>
              <w:tab w:val="right" w:leader="dot" w:pos="8296"/>
            </w:tabs>
            <w:rPr>
              <w:szCs w:val="22"/>
            </w:rPr>
          </w:pPr>
          <w:r>
            <w:fldChar w:fldCharType="begin"/>
          </w:r>
          <w:r>
            <w:instrText xml:space="preserve"> HYPERLINK \l "_Toc522631649" </w:instrText>
          </w:r>
          <w:r>
            <w:fldChar w:fldCharType="separate"/>
          </w:r>
          <w:r>
            <w:rPr>
              <w:rStyle w:val="19"/>
            </w:rPr>
            <w:t xml:space="preserve">5 </w:t>
          </w:r>
          <w:r>
            <w:rPr>
              <w:rStyle w:val="19"/>
              <w:rFonts w:hint="eastAsia"/>
            </w:rPr>
            <w:t>自动化脚本规范扫描工具使用指导</w:t>
          </w:r>
          <w:r>
            <w:tab/>
          </w:r>
          <w:r>
            <w:fldChar w:fldCharType="begin"/>
          </w:r>
          <w:r>
            <w:instrText xml:space="preserve"> PAGEREF _Toc522631649 \h </w:instrText>
          </w:r>
          <w:r>
            <w:fldChar w:fldCharType="separate"/>
          </w:r>
          <w:r>
            <w:t>29</w:t>
          </w:r>
          <w:r>
            <w:fldChar w:fldCharType="end"/>
          </w:r>
          <w:r>
            <w:fldChar w:fldCharType="end"/>
          </w:r>
        </w:p>
        <w:p>
          <w:pPr>
            <w:pStyle w:val="9"/>
            <w:tabs>
              <w:tab w:val="right" w:leader="dot" w:pos="8296"/>
            </w:tabs>
            <w:rPr>
              <w:szCs w:val="22"/>
            </w:rPr>
          </w:pPr>
          <w:r>
            <w:fldChar w:fldCharType="begin"/>
          </w:r>
          <w:r>
            <w:instrText xml:space="preserve"> HYPERLINK \l "_Toc522631650" </w:instrText>
          </w:r>
          <w:r>
            <w:fldChar w:fldCharType="separate"/>
          </w:r>
          <w:r>
            <w:rPr>
              <w:rStyle w:val="19"/>
            </w:rPr>
            <w:t xml:space="preserve">5.1 </w:t>
          </w:r>
          <w:r>
            <w:rPr>
              <w:rStyle w:val="19"/>
              <w:rFonts w:hint="eastAsia"/>
            </w:rPr>
            <w:t>扫描规则</w:t>
          </w:r>
          <w:r>
            <w:tab/>
          </w:r>
          <w:r>
            <w:fldChar w:fldCharType="begin"/>
          </w:r>
          <w:r>
            <w:instrText xml:space="preserve"> PAGEREF _Toc522631650 \h </w:instrText>
          </w:r>
          <w:r>
            <w:fldChar w:fldCharType="separate"/>
          </w:r>
          <w:r>
            <w:t>29</w:t>
          </w:r>
          <w:r>
            <w:fldChar w:fldCharType="end"/>
          </w:r>
          <w:r>
            <w:fldChar w:fldCharType="end"/>
          </w:r>
        </w:p>
        <w:p>
          <w:pPr>
            <w:pStyle w:val="9"/>
            <w:tabs>
              <w:tab w:val="right" w:leader="dot" w:pos="8296"/>
            </w:tabs>
            <w:rPr>
              <w:szCs w:val="22"/>
            </w:rPr>
          </w:pPr>
          <w:r>
            <w:fldChar w:fldCharType="begin"/>
          </w:r>
          <w:r>
            <w:instrText xml:space="preserve"> HYPERLINK \l "_Toc522631651" </w:instrText>
          </w:r>
          <w:r>
            <w:fldChar w:fldCharType="separate"/>
          </w:r>
          <w:r>
            <w:rPr>
              <w:rStyle w:val="19"/>
            </w:rPr>
            <w:t xml:space="preserve">5.2 </w:t>
          </w:r>
          <w:r>
            <w:rPr>
              <w:rStyle w:val="19"/>
              <w:rFonts w:hint="eastAsia"/>
            </w:rPr>
            <w:t>工具使用</w:t>
          </w:r>
          <w:r>
            <w:tab/>
          </w:r>
          <w:r>
            <w:fldChar w:fldCharType="begin"/>
          </w:r>
          <w:r>
            <w:instrText xml:space="preserve"> PAGEREF _Toc522631651 \h </w:instrText>
          </w:r>
          <w:r>
            <w:fldChar w:fldCharType="separate"/>
          </w:r>
          <w:r>
            <w:t>31</w:t>
          </w:r>
          <w:r>
            <w:fldChar w:fldCharType="end"/>
          </w:r>
          <w:r>
            <w:fldChar w:fldCharType="end"/>
          </w:r>
        </w:p>
        <w:p>
          <w:pPr>
            <w:pStyle w:val="15"/>
            <w:tabs>
              <w:tab w:val="right" w:leader="dot" w:pos="8296"/>
            </w:tabs>
            <w:rPr>
              <w:szCs w:val="22"/>
            </w:rPr>
          </w:pPr>
          <w:r>
            <w:fldChar w:fldCharType="begin"/>
          </w:r>
          <w:r>
            <w:instrText xml:space="preserve"> HYPERLINK \l "_Toc522631652" </w:instrText>
          </w:r>
          <w:r>
            <w:fldChar w:fldCharType="separate"/>
          </w:r>
          <w:r>
            <w:rPr>
              <w:rStyle w:val="19"/>
            </w:rPr>
            <w:t xml:space="preserve">6 </w:t>
          </w:r>
          <w:r>
            <w:rPr>
              <w:rStyle w:val="19"/>
              <w:rFonts w:hint="eastAsia"/>
            </w:rPr>
            <w:t>版本控制使用指导</w:t>
          </w:r>
          <w:r>
            <w:tab/>
          </w:r>
          <w:r>
            <w:fldChar w:fldCharType="begin"/>
          </w:r>
          <w:r>
            <w:instrText xml:space="preserve"> PAGEREF _Toc522631652 \h </w:instrText>
          </w:r>
          <w:r>
            <w:fldChar w:fldCharType="separate"/>
          </w:r>
          <w:r>
            <w:t>32</w:t>
          </w:r>
          <w:r>
            <w:fldChar w:fldCharType="end"/>
          </w:r>
          <w:r>
            <w:fldChar w:fldCharType="end"/>
          </w:r>
        </w:p>
        <w:p>
          <w:pPr>
            <w:pStyle w:val="13"/>
            <w:tabs>
              <w:tab w:val="right" w:leader="dot" w:pos="8296"/>
            </w:tabs>
            <w:rPr>
              <w:szCs w:val="22"/>
            </w:rPr>
          </w:pPr>
          <w:r>
            <w:fldChar w:fldCharType="begin"/>
          </w:r>
          <w:r>
            <w:instrText xml:space="preserve"> HYPERLINK \l "_Toc522631653" </w:instrText>
          </w:r>
          <w:r>
            <w:fldChar w:fldCharType="separate"/>
          </w:r>
          <w:r>
            <w:rPr>
              <w:rStyle w:val="19"/>
              <w:b/>
              <w:color w:val="FF0000"/>
            </w:rPr>
            <w:t>III</w:t>
          </w:r>
          <w:r>
            <w:rPr>
              <w:rStyle w:val="19"/>
              <w:rFonts w:hint="eastAsia"/>
              <w:b/>
              <w:color w:val="FF0000"/>
            </w:rPr>
            <w:t>自动化测试应用阶段</w:t>
          </w:r>
          <w:r>
            <w:tab/>
          </w:r>
          <w:r>
            <w:fldChar w:fldCharType="begin"/>
          </w:r>
          <w:r>
            <w:instrText xml:space="preserve"> PAGEREF _Toc522631653 \h </w:instrText>
          </w:r>
          <w:r>
            <w:fldChar w:fldCharType="separate"/>
          </w:r>
          <w:r>
            <w:t>32</w:t>
          </w:r>
          <w:r>
            <w:fldChar w:fldCharType="end"/>
          </w:r>
          <w:r>
            <w:fldChar w:fldCharType="end"/>
          </w:r>
        </w:p>
        <w:p>
          <w:pPr>
            <w:pStyle w:val="15"/>
            <w:tabs>
              <w:tab w:val="right" w:leader="dot" w:pos="8296"/>
            </w:tabs>
            <w:rPr>
              <w:szCs w:val="22"/>
            </w:rPr>
          </w:pPr>
          <w:r>
            <w:fldChar w:fldCharType="begin"/>
          </w:r>
          <w:r>
            <w:instrText xml:space="preserve"> HYPERLINK \l "_Toc522631654" </w:instrText>
          </w:r>
          <w:r>
            <w:fldChar w:fldCharType="separate"/>
          </w:r>
          <w:r>
            <w:rPr>
              <w:rStyle w:val="19"/>
            </w:rPr>
            <w:t xml:space="preserve">1 </w:t>
          </w:r>
          <w:r>
            <w:rPr>
              <w:rStyle w:val="19"/>
              <w:rFonts w:hint="eastAsia"/>
            </w:rPr>
            <w:t>自动化测试与</w:t>
          </w:r>
          <w:r>
            <w:rPr>
              <w:rStyle w:val="19"/>
            </w:rPr>
            <w:t>Jenkins</w:t>
          </w:r>
          <w:r>
            <w:rPr>
              <w:rStyle w:val="19"/>
              <w:rFonts w:hint="eastAsia"/>
            </w:rPr>
            <w:t>集成指导</w:t>
          </w:r>
          <w:r>
            <w:tab/>
          </w:r>
          <w:r>
            <w:fldChar w:fldCharType="begin"/>
          </w:r>
          <w:r>
            <w:instrText xml:space="preserve"> PAGEREF _Toc522631654 \h </w:instrText>
          </w:r>
          <w:r>
            <w:fldChar w:fldCharType="separate"/>
          </w:r>
          <w:r>
            <w:t>33</w:t>
          </w:r>
          <w:r>
            <w:fldChar w:fldCharType="end"/>
          </w:r>
          <w:r>
            <w:fldChar w:fldCharType="end"/>
          </w:r>
        </w:p>
        <w:p>
          <w:pPr>
            <w:pStyle w:val="9"/>
            <w:tabs>
              <w:tab w:val="right" w:leader="dot" w:pos="8296"/>
            </w:tabs>
            <w:rPr>
              <w:szCs w:val="22"/>
            </w:rPr>
          </w:pPr>
          <w:r>
            <w:fldChar w:fldCharType="begin"/>
          </w:r>
          <w:r>
            <w:instrText xml:space="preserve"> HYPERLINK \l "_Toc522631655" </w:instrText>
          </w:r>
          <w:r>
            <w:fldChar w:fldCharType="separate"/>
          </w:r>
          <w:r>
            <w:rPr>
              <w:rStyle w:val="19"/>
            </w:rPr>
            <w:t xml:space="preserve">1.1 </w:t>
          </w:r>
          <w:r>
            <w:rPr>
              <w:rStyle w:val="19"/>
              <w:rFonts w:hint="eastAsia"/>
            </w:rPr>
            <w:t>权限申请</w:t>
          </w:r>
          <w:r>
            <w:tab/>
          </w:r>
          <w:r>
            <w:fldChar w:fldCharType="begin"/>
          </w:r>
          <w:r>
            <w:instrText xml:space="preserve"> PAGEREF _Toc522631655 \h </w:instrText>
          </w:r>
          <w:r>
            <w:fldChar w:fldCharType="separate"/>
          </w:r>
          <w:r>
            <w:t>33</w:t>
          </w:r>
          <w:r>
            <w:fldChar w:fldCharType="end"/>
          </w:r>
          <w:r>
            <w:fldChar w:fldCharType="end"/>
          </w:r>
        </w:p>
        <w:p>
          <w:pPr>
            <w:pStyle w:val="9"/>
            <w:tabs>
              <w:tab w:val="right" w:leader="dot" w:pos="8296"/>
            </w:tabs>
            <w:rPr>
              <w:szCs w:val="22"/>
            </w:rPr>
          </w:pPr>
          <w:r>
            <w:fldChar w:fldCharType="begin"/>
          </w:r>
          <w:r>
            <w:instrText xml:space="preserve"> HYPERLINK \l "_Toc522631656" </w:instrText>
          </w:r>
          <w:r>
            <w:fldChar w:fldCharType="separate"/>
          </w:r>
          <w:r>
            <w:rPr>
              <w:rStyle w:val="19"/>
            </w:rPr>
            <w:t>1.2 svnupdate</w:t>
          </w:r>
          <w:r>
            <w:rPr>
              <w:rStyle w:val="19"/>
              <w:rFonts w:hint="eastAsia"/>
            </w:rPr>
            <w:t>任务配置</w:t>
          </w:r>
          <w:r>
            <w:tab/>
          </w:r>
          <w:r>
            <w:fldChar w:fldCharType="begin"/>
          </w:r>
          <w:r>
            <w:instrText xml:space="preserve"> PAGEREF _Toc522631656 \h </w:instrText>
          </w:r>
          <w:r>
            <w:fldChar w:fldCharType="separate"/>
          </w:r>
          <w:r>
            <w:t>34</w:t>
          </w:r>
          <w:r>
            <w:fldChar w:fldCharType="end"/>
          </w:r>
          <w:r>
            <w:fldChar w:fldCharType="end"/>
          </w:r>
        </w:p>
        <w:p>
          <w:pPr>
            <w:pStyle w:val="9"/>
            <w:tabs>
              <w:tab w:val="right" w:leader="dot" w:pos="8296"/>
            </w:tabs>
            <w:rPr>
              <w:szCs w:val="22"/>
            </w:rPr>
          </w:pPr>
          <w:r>
            <w:fldChar w:fldCharType="begin"/>
          </w:r>
          <w:r>
            <w:instrText xml:space="preserve"> HYPERLINK \l "_Toc522631657" </w:instrText>
          </w:r>
          <w:r>
            <w:fldChar w:fldCharType="separate"/>
          </w:r>
          <w:r>
            <w:rPr>
              <w:rStyle w:val="19"/>
            </w:rPr>
            <w:t xml:space="preserve">1.3 </w:t>
          </w:r>
          <w:r>
            <w:rPr>
              <w:rStyle w:val="19"/>
              <w:rFonts w:hint="eastAsia"/>
            </w:rPr>
            <w:t>自动化测试任务的配置</w:t>
          </w:r>
          <w:r>
            <w:tab/>
          </w:r>
          <w:r>
            <w:fldChar w:fldCharType="begin"/>
          </w:r>
          <w:r>
            <w:instrText xml:space="preserve"> PAGEREF _Toc522631657 \h </w:instrText>
          </w:r>
          <w:r>
            <w:fldChar w:fldCharType="separate"/>
          </w:r>
          <w:r>
            <w:t>37</w:t>
          </w:r>
          <w:r>
            <w:fldChar w:fldCharType="end"/>
          </w:r>
          <w:r>
            <w:fldChar w:fldCharType="end"/>
          </w:r>
        </w:p>
        <w:p>
          <w:pPr>
            <w:pStyle w:val="9"/>
            <w:tabs>
              <w:tab w:val="right" w:leader="dot" w:pos="8296"/>
            </w:tabs>
            <w:rPr>
              <w:szCs w:val="22"/>
            </w:rPr>
          </w:pPr>
          <w:r>
            <w:fldChar w:fldCharType="begin"/>
          </w:r>
          <w:r>
            <w:instrText xml:space="preserve"> HYPERLINK \l "_Toc522631658" </w:instrText>
          </w:r>
          <w:r>
            <w:fldChar w:fldCharType="separate"/>
          </w:r>
          <w:r>
            <w:rPr>
              <w:rStyle w:val="19"/>
            </w:rPr>
            <w:t xml:space="preserve">1.4 </w:t>
          </w:r>
          <w:r>
            <w:rPr>
              <w:rStyle w:val="19"/>
              <w:rFonts w:hint="eastAsia"/>
            </w:rPr>
            <w:t>测试任务执行</w:t>
          </w:r>
          <w:r>
            <w:tab/>
          </w:r>
          <w:r>
            <w:fldChar w:fldCharType="begin"/>
          </w:r>
          <w:r>
            <w:instrText xml:space="preserve"> PAGEREF _Toc522631658 \h </w:instrText>
          </w:r>
          <w:r>
            <w:fldChar w:fldCharType="separate"/>
          </w:r>
          <w:r>
            <w:t>40</w:t>
          </w:r>
          <w:r>
            <w:fldChar w:fldCharType="end"/>
          </w:r>
          <w:r>
            <w:fldChar w:fldCharType="end"/>
          </w:r>
        </w:p>
        <w:p>
          <w:pPr>
            <w:pStyle w:val="15"/>
            <w:tabs>
              <w:tab w:val="right" w:leader="dot" w:pos="8296"/>
            </w:tabs>
            <w:rPr>
              <w:szCs w:val="22"/>
            </w:rPr>
          </w:pPr>
          <w:r>
            <w:fldChar w:fldCharType="begin"/>
          </w:r>
          <w:r>
            <w:instrText xml:space="preserve"> HYPERLINK \l "_Toc522631659" </w:instrText>
          </w:r>
          <w:r>
            <w:fldChar w:fldCharType="separate"/>
          </w:r>
          <w:r>
            <w:rPr>
              <w:rStyle w:val="19"/>
            </w:rPr>
            <w:t>2 ATP</w:t>
          </w:r>
          <w:r>
            <w:rPr>
              <w:rStyle w:val="19"/>
              <w:rFonts w:hint="eastAsia"/>
            </w:rPr>
            <w:t>平台使用指导</w:t>
          </w:r>
          <w:r>
            <w:tab/>
          </w:r>
          <w:r>
            <w:fldChar w:fldCharType="begin"/>
          </w:r>
          <w:r>
            <w:instrText xml:space="preserve"> PAGEREF _Toc522631659 \h </w:instrText>
          </w:r>
          <w:r>
            <w:fldChar w:fldCharType="separate"/>
          </w:r>
          <w:r>
            <w:t>40</w:t>
          </w:r>
          <w:r>
            <w:fldChar w:fldCharType="end"/>
          </w:r>
          <w:r>
            <w:fldChar w:fldCharType="end"/>
          </w:r>
        </w:p>
        <w:p>
          <w:pPr>
            <w:pStyle w:val="9"/>
            <w:tabs>
              <w:tab w:val="right" w:leader="dot" w:pos="8296"/>
            </w:tabs>
            <w:rPr>
              <w:szCs w:val="22"/>
            </w:rPr>
          </w:pPr>
          <w:r>
            <w:fldChar w:fldCharType="begin"/>
          </w:r>
          <w:r>
            <w:instrText xml:space="preserve"> HYPERLINK \l "_Toc522631660" </w:instrText>
          </w:r>
          <w:r>
            <w:fldChar w:fldCharType="separate"/>
          </w:r>
          <w:r>
            <w:rPr>
              <w:rStyle w:val="19"/>
            </w:rPr>
            <w:t>2.1 ATP</w:t>
          </w:r>
          <w:r>
            <w:rPr>
              <w:rStyle w:val="19"/>
              <w:rFonts w:hint="eastAsia"/>
            </w:rPr>
            <w:t>知识库</w:t>
          </w:r>
          <w:r>
            <w:tab/>
          </w:r>
          <w:r>
            <w:fldChar w:fldCharType="begin"/>
          </w:r>
          <w:r>
            <w:instrText xml:space="preserve"> PAGEREF _Toc522631660 \h </w:instrText>
          </w:r>
          <w:r>
            <w:fldChar w:fldCharType="separate"/>
          </w:r>
          <w:r>
            <w:t>41</w:t>
          </w:r>
          <w:r>
            <w:fldChar w:fldCharType="end"/>
          </w:r>
          <w:r>
            <w:fldChar w:fldCharType="end"/>
          </w:r>
        </w:p>
        <w:p>
          <w:pPr>
            <w:pStyle w:val="9"/>
            <w:tabs>
              <w:tab w:val="right" w:leader="dot" w:pos="8296"/>
            </w:tabs>
            <w:rPr>
              <w:szCs w:val="22"/>
            </w:rPr>
          </w:pPr>
          <w:r>
            <w:fldChar w:fldCharType="begin"/>
          </w:r>
          <w:r>
            <w:instrText xml:space="preserve"> HYPERLINK \l "_Toc522631661" </w:instrText>
          </w:r>
          <w:r>
            <w:fldChar w:fldCharType="separate"/>
          </w:r>
          <w:r>
            <w:rPr>
              <w:rStyle w:val="19"/>
            </w:rPr>
            <w:t>2.2</w:t>
          </w:r>
          <w:r>
            <w:rPr>
              <w:rStyle w:val="19"/>
              <w:rFonts w:hint="eastAsia"/>
            </w:rPr>
            <w:t>自动化建设数据</w:t>
          </w:r>
          <w:r>
            <w:tab/>
          </w:r>
          <w:r>
            <w:fldChar w:fldCharType="begin"/>
          </w:r>
          <w:r>
            <w:instrText xml:space="preserve"> PAGEREF _Toc522631661 \h </w:instrText>
          </w:r>
          <w:r>
            <w:fldChar w:fldCharType="separate"/>
          </w:r>
          <w:r>
            <w:t>42</w:t>
          </w:r>
          <w:r>
            <w:fldChar w:fldCharType="end"/>
          </w:r>
          <w:r>
            <w:fldChar w:fldCharType="end"/>
          </w:r>
        </w:p>
        <w:p>
          <w:pPr>
            <w:pStyle w:val="9"/>
            <w:tabs>
              <w:tab w:val="right" w:leader="dot" w:pos="8296"/>
            </w:tabs>
            <w:rPr>
              <w:szCs w:val="22"/>
            </w:rPr>
          </w:pPr>
          <w:r>
            <w:fldChar w:fldCharType="begin"/>
          </w:r>
          <w:r>
            <w:instrText xml:space="preserve"> HYPERLINK \l "_Toc522631662" </w:instrText>
          </w:r>
          <w:r>
            <w:fldChar w:fldCharType="separate"/>
          </w:r>
          <w:r>
            <w:rPr>
              <w:rStyle w:val="19"/>
            </w:rPr>
            <w:t>2.3 Migu library</w:t>
          </w:r>
          <w:r>
            <w:tab/>
          </w:r>
          <w:r>
            <w:fldChar w:fldCharType="begin"/>
          </w:r>
          <w:r>
            <w:instrText xml:space="preserve"> PAGEREF _Toc522631662 \h </w:instrText>
          </w:r>
          <w:r>
            <w:fldChar w:fldCharType="separate"/>
          </w:r>
          <w:r>
            <w:t>44</w:t>
          </w:r>
          <w:r>
            <w:fldChar w:fldCharType="end"/>
          </w:r>
          <w:r>
            <w:fldChar w:fldCharType="end"/>
          </w:r>
        </w:p>
        <w:p>
          <w:pPr>
            <w:pStyle w:val="9"/>
            <w:tabs>
              <w:tab w:val="right" w:leader="dot" w:pos="8296"/>
            </w:tabs>
            <w:rPr>
              <w:szCs w:val="22"/>
            </w:rPr>
          </w:pPr>
          <w:r>
            <w:fldChar w:fldCharType="begin"/>
          </w:r>
          <w:r>
            <w:instrText xml:space="preserve"> HYPERLINK \l "_Toc522631663" </w:instrText>
          </w:r>
          <w:r>
            <w:fldChar w:fldCharType="separate"/>
          </w:r>
          <w:r>
            <w:rPr>
              <w:rStyle w:val="19"/>
            </w:rPr>
            <w:t>2.4 Robot Framework</w:t>
          </w:r>
          <w:r>
            <w:tab/>
          </w:r>
          <w:r>
            <w:fldChar w:fldCharType="begin"/>
          </w:r>
          <w:r>
            <w:instrText xml:space="preserve"> PAGEREF _Toc522631663 \h </w:instrText>
          </w:r>
          <w:r>
            <w:fldChar w:fldCharType="separate"/>
          </w:r>
          <w:r>
            <w:t>45</w:t>
          </w:r>
          <w:r>
            <w:fldChar w:fldCharType="end"/>
          </w:r>
          <w:r>
            <w:fldChar w:fldCharType="end"/>
          </w:r>
        </w:p>
        <w:p>
          <w:pPr>
            <w:pStyle w:val="15"/>
            <w:tabs>
              <w:tab w:val="right" w:leader="dot" w:pos="8296"/>
            </w:tabs>
            <w:rPr>
              <w:szCs w:val="22"/>
            </w:rPr>
          </w:pPr>
          <w:r>
            <w:fldChar w:fldCharType="begin"/>
          </w:r>
          <w:r>
            <w:instrText xml:space="preserve"> HYPERLINK \l "_Toc522631664" </w:instrText>
          </w:r>
          <w:r>
            <w:fldChar w:fldCharType="separate"/>
          </w:r>
          <w:r>
            <w:rPr>
              <w:rStyle w:val="19"/>
            </w:rPr>
            <w:t>3 CTMP</w:t>
          </w:r>
          <w:r>
            <w:rPr>
              <w:rStyle w:val="19"/>
              <w:rFonts w:hint="eastAsia"/>
            </w:rPr>
            <w:t>自动化测试平台使用指导</w:t>
          </w:r>
          <w:r>
            <w:tab/>
          </w:r>
          <w:r>
            <w:fldChar w:fldCharType="begin"/>
          </w:r>
          <w:r>
            <w:instrText xml:space="preserve"> PAGEREF _Toc522631664 \h </w:instrText>
          </w:r>
          <w:r>
            <w:fldChar w:fldCharType="separate"/>
          </w:r>
          <w:r>
            <w:t>46</w:t>
          </w:r>
          <w:r>
            <w:fldChar w:fldCharType="end"/>
          </w:r>
          <w:r>
            <w:fldChar w:fldCharType="end"/>
          </w:r>
        </w:p>
        <w:p>
          <w:pPr>
            <w:pStyle w:val="9"/>
            <w:tabs>
              <w:tab w:val="right" w:leader="dot" w:pos="8296"/>
            </w:tabs>
            <w:rPr>
              <w:szCs w:val="22"/>
            </w:rPr>
          </w:pPr>
          <w:r>
            <w:fldChar w:fldCharType="begin"/>
          </w:r>
          <w:r>
            <w:instrText xml:space="preserve"> HYPERLINK \l "_Toc522631665" </w:instrText>
          </w:r>
          <w:r>
            <w:fldChar w:fldCharType="separate"/>
          </w:r>
          <w:r>
            <w:rPr>
              <w:rStyle w:val="19"/>
            </w:rPr>
            <w:t xml:space="preserve">3.1 </w:t>
          </w:r>
          <w:r>
            <w:rPr>
              <w:rStyle w:val="19"/>
              <w:rFonts w:hint="eastAsia"/>
            </w:rPr>
            <w:t>权限申请</w:t>
          </w:r>
          <w:r>
            <w:tab/>
          </w:r>
          <w:r>
            <w:fldChar w:fldCharType="begin"/>
          </w:r>
          <w:r>
            <w:instrText xml:space="preserve"> PAGEREF _Toc522631665 \h </w:instrText>
          </w:r>
          <w:r>
            <w:fldChar w:fldCharType="separate"/>
          </w:r>
          <w:r>
            <w:t>46</w:t>
          </w:r>
          <w:r>
            <w:fldChar w:fldCharType="end"/>
          </w:r>
          <w:r>
            <w:fldChar w:fldCharType="end"/>
          </w:r>
        </w:p>
        <w:p>
          <w:pPr>
            <w:pStyle w:val="9"/>
            <w:tabs>
              <w:tab w:val="right" w:leader="dot" w:pos="8296"/>
            </w:tabs>
            <w:rPr>
              <w:szCs w:val="22"/>
            </w:rPr>
          </w:pPr>
          <w:r>
            <w:fldChar w:fldCharType="begin"/>
          </w:r>
          <w:r>
            <w:instrText xml:space="preserve"> HYPERLINK \l "_Toc522631666" </w:instrText>
          </w:r>
          <w:r>
            <w:fldChar w:fldCharType="separate"/>
          </w:r>
          <w:r>
            <w:rPr>
              <w:rStyle w:val="19"/>
            </w:rPr>
            <w:t xml:space="preserve">3.2 </w:t>
          </w:r>
          <w:r>
            <w:rPr>
              <w:rStyle w:val="19"/>
              <w:rFonts w:hint="eastAsia"/>
            </w:rPr>
            <w:t>脚本调试</w:t>
          </w:r>
          <w:r>
            <w:tab/>
          </w:r>
          <w:r>
            <w:fldChar w:fldCharType="begin"/>
          </w:r>
          <w:r>
            <w:instrText xml:space="preserve"> PAGEREF _Toc522631666 \h </w:instrText>
          </w:r>
          <w:r>
            <w:fldChar w:fldCharType="separate"/>
          </w:r>
          <w:r>
            <w:t>47</w:t>
          </w:r>
          <w:r>
            <w:fldChar w:fldCharType="end"/>
          </w:r>
          <w:r>
            <w:fldChar w:fldCharType="end"/>
          </w:r>
        </w:p>
        <w:p>
          <w:pPr>
            <w:pStyle w:val="9"/>
            <w:tabs>
              <w:tab w:val="right" w:leader="dot" w:pos="8296"/>
            </w:tabs>
            <w:rPr>
              <w:szCs w:val="22"/>
            </w:rPr>
          </w:pPr>
          <w:r>
            <w:fldChar w:fldCharType="begin"/>
          </w:r>
          <w:r>
            <w:instrText xml:space="preserve"> HYPERLINK \l "_Toc522631667" </w:instrText>
          </w:r>
          <w:r>
            <w:fldChar w:fldCharType="separate"/>
          </w:r>
          <w:r>
            <w:rPr>
              <w:rStyle w:val="19"/>
            </w:rPr>
            <w:t xml:space="preserve">3.3 </w:t>
          </w:r>
          <w:r>
            <w:rPr>
              <w:rStyle w:val="19"/>
              <w:rFonts w:hint="eastAsia"/>
            </w:rPr>
            <w:t>项目运行任务</w:t>
          </w:r>
          <w:r>
            <w:tab/>
          </w:r>
          <w:r>
            <w:fldChar w:fldCharType="begin"/>
          </w:r>
          <w:r>
            <w:instrText xml:space="preserve"> PAGEREF _Toc522631667 \h </w:instrText>
          </w:r>
          <w:r>
            <w:fldChar w:fldCharType="separate"/>
          </w:r>
          <w:r>
            <w:t>49</w:t>
          </w:r>
          <w:r>
            <w:fldChar w:fldCharType="end"/>
          </w:r>
          <w:r>
            <w:fldChar w:fldCharType="end"/>
          </w:r>
        </w:p>
        <w:p>
          <w:pPr>
            <w:pStyle w:val="13"/>
            <w:tabs>
              <w:tab w:val="right" w:leader="dot" w:pos="8296"/>
            </w:tabs>
            <w:rPr>
              <w:szCs w:val="22"/>
            </w:rPr>
          </w:pPr>
          <w:r>
            <w:fldChar w:fldCharType="begin"/>
          </w:r>
          <w:r>
            <w:instrText xml:space="preserve"> HYPERLINK \l "_Toc522631668" </w:instrText>
          </w:r>
          <w:r>
            <w:fldChar w:fldCharType="separate"/>
          </w:r>
          <w:r>
            <w:rPr>
              <w:rStyle w:val="19"/>
              <w:b/>
              <w:color w:val="FF0000"/>
            </w:rPr>
            <w:t xml:space="preserve">IV </w:t>
          </w:r>
          <w:r>
            <w:rPr>
              <w:rStyle w:val="19"/>
              <w:rFonts w:hint="eastAsia"/>
              <w:b/>
              <w:color w:val="FF0000"/>
            </w:rPr>
            <w:t>自动化测试相关考核说明</w:t>
          </w:r>
          <w:r>
            <w:tab/>
          </w:r>
          <w:r>
            <w:fldChar w:fldCharType="begin"/>
          </w:r>
          <w:r>
            <w:instrText xml:space="preserve"> PAGEREF _Toc522631668 \h </w:instrText>
          </w:r>
          <w:r>
            <w:fldChar w:fldCharType="separate"/>
          </w:r>
          <w:r>
            <w:t>51</w:t>
          </w:r>
          <w:r>
            <w:fldChar w:fldCharType="end"/>
          </w:r>
          <w:r>
            <w:fldChar w:fldCharType="end"/>
          </w:r>
        </w:p>
        <w:p>
          <w:pPr>
            <w:pStyle w:val="15"/>
            <w:tabs>
              <w:tab w:val="right" w:leader="dot" w:pos="8296"/>
            </w:tabs>
            <w:rPr>
              <w:szCs w:val="22"/>
            </w:rPr>
          </w:pPr>
          <w:r>
            <w:fldChar w:fldCharType="begin"/>
          </w:r>
          <w:r>
            <w:instrText xml:space="preserve"> HYPERLINK \l "_Toc522631669" </w:instrText>
          </w:r>
          <w:r>
            <w:fldChar w:fldCharType="separate"/>
          </w:r>
          <w:r>
            <w:rPr>
              <w:rStyle w:val="19"/>
            </w:rPr>
            <w:t xml:space="preserve">1 </w:t>
          </w:r>
          <w:r>
            <w:rPr>
              <w:rStyle w:val="19"/>
              <w:rFonts w:hint="eastAsia"/>
            </w:rPr>
            <w:t>自动化测试应用于版本冒烟及回归测试</w:t>
          </w:r>
          <w:r>
            <w:tab/>
          </w:r>
          <w:r>
            <w:fldChar w:fldCharType="begin"/>
          </w:r>
          <w:r>
            <w:instrText xml:space="preserve"> PAGEREF _Toc522631669 \h </w:instrText>
          </w:r>
          <w:r>
            <w:fldChar w:fldCharType="separate"/>
          </w:r>
          <w:r>
            <w:t>51</w:t>
          </w:r>
          <w:r>
            <w:fldChar w:fldCharType="end"/>
          </w:r>
          <w:r>
            <w:fldChar w:fldCharType="end"/>
          </w:r>
        </w:p>
        <w:p>
          <w:pPr>
            <w:pStyle w:val="15"/>
            <w:tabs>
              <w:tab w:val="right" w:leader="dot" w:pos="8296"/>
            </w:tabs>
            <w:rPr>
              <w:szCs w:val="22"/>
            </w:rPr>
          </w:pPr>
          <w:r>
            <w:fldChar w:fldCharType="begin"/>
          </w:r>
          <w:r>
            <w:instrText xml:space="preserve"> HYPERLINK \l "_Toc522631670" </w:instrText>
          </w:r>
          <w:r>
            <w:fldChar w:fldCharType="separate"/>
          </w:r>
          <w:r>
            <w:rPr>
              <w:rStyle w:val="19"/>
            </w:rPr>
            <w:t xml:space="preserve">2 </w:t>
          </w:r>
          <w:r>
            <w:rPr>
              <w:rStyle w:val="19"/>
              <w:rFonts w:hint="eastAsia"/>
            </w:rPr>
            <w:t>提测版本自动化脚本通过率考核</w:t>
          </w:r>
          <w:r>
            <w:tab/>
          </w:r>
          <w:r>
            <w:fldChar w:fldCharType="begin"/>
          </w:r>
          <w:r>
            <w:instrText xml:space="preserve"> PAGEREF _Toc522631670 \h </w:instrText>
          </w:r>
          <w:r>
            <w:fldChar w:fldCharType="separate"/>
          </w:r>
          <w:r>
            <w:t>52</w:t>
          </w:r>
          <w:r>
            <w:fldChar w:fldCharType="end"/>
          </w:r>
          <w:r>
            <w:fldChar w:fldCharType="end"/>
          </w:r>
        </w:p>
        <w:p>
          <w:pPr>
            <w:pStyle w:val="15"/>
            <w:tabs>
              <w:tab w:val="right" w:leader="dot" w:pos="8296"/>
            </w:tabs>
            <w:rPr>
              <w:szCs w:val="22"/>
            </w:rPr>
          </w:pPr>
          <w:r>
            <w:fldChar w:fldCharType="begin"/>
          </w:r>
          <w:r>
            <w:instrText xml:space="preserve"> HYPERLINK \l "_Toc522631671" </w:instrText>
          </w:r>
          <w:r>
            <w:fldChar w:fldCharType="separate"/>
          </w:r>
          <w:r>
            <w:rPr>
              <w:rStyle w:val="19"/>
            </w:rPr>
            <w:t xml:space="preserve">3 </w:t>
          </w:r>
          <w:r>
            <w:rPr>
              <w:rStyle w:val="19"/>
              <w:rFonts w:hint="eastAsia"/>
            </w:rPr>
            <w:t>接口自动化覆盖率考核</w:t>
          </w:r>
          <w:r>
            <w:tab/>
          </w:r>
          <w:r>
            <w:fldChar w:fldCharType="begin"/>
          </w:r>
          <w:r>
            <w:instrText xml:space="preserve"> PAGEREF _Toc522631671 \h </w:instrText>
          </w:r>
          <w:r>
            <w:fldChar w:fldCharType="separate"/>
          </w:r>
          <w:r>
            <w:t>52</w:t>
          </w:r>
          <w:r>
            <w:fldChar w:fldCharType="end"/>
          </w:r>
          <w:r>
            <w:fldChar w:fldCharType="end"/>
          </w:r>
        </w:p>
        <w:p>
          <w:pPr>
            <w:pStyle w:val="15"/>
            <w:tabs>
              <w:tab w:val="right" w:leader="dot" w:pos="8296"/>
            </w:tabs>
            <w:rPr>
              <w:szCs w:val="22"/>
            </w:rPr>
          </w:pPr>
          <w:r>
            <w:fldChar w:fldCharType="begin"/>
          </w:r>
          <w:r>
            <w:instrText xml:space="preserve"> HYPERLINK \l "_Toc522631672" </w:instrText>
          </w:r>
          <w:r>
            <w:fldChar w:fldCharType="separate"/>
          </w:r>
          <w:r>
            <w:rPr>
              <w:rStyle w:val="19"/>
            </w:rPr>
            <w:t xml:space="preserve">4 </w:t>
          </w:r>
          <w:r>
            <w:rPr>
              <w:rStyle w:val="19"/>
              <w:rFonts w:hint="eastAsia"/>
            </w:rPr>
            <w:t>失败脚本分析反馈</w:t>
          </w:r>
          <w:r>
            <w:tab/>
          </w:r>
          <w:r>
            <w:fldChar w:fldCharType="begin"/>
          </w:r>
          <w:r>
            <w:instrText xml:space="preserve"> PAGEREF _Toc522631672 \h </w:instrText>
          </w:r>
          <w:r>
            <w:fldChar w:fldCharType="separate"/>
          </w:r>
          <w:r>
            <w:t>52</w:t>
          </w:r>
          <w:r>
            <w:fldChar w:fldCharType="end"/>
          </w:r>
          <w:r>
            <w:fldChar w:fldCharType="end"/>
          </w:r>
        </w:p>
        <w:p>
          <w:pPr>
            <w:pStyle w:val="15"/>
            <w:tabs>
              <w:tab w:val="right" w:leader="dot" w:pos="8296"/>
            </w:tabs>
            <w:rPr>
              <w:szCs w:val="22"/>
            </w:rPr>
          </w:pPr>
          <w:r>
            <w:fldChar w:fldCharType="begin"/>
          </w:r>
          <w:r>
            <w:instrText xml:space="preserve"> HYPERLINK \l "_Toc522631673" </w:instrText>
          </w:r>
          <w:r>
            <w:fldChar w:fldCharType="separate"/>
          </w:r>
          <w:r>
            <w:rPr>
              <w:rStyle w:val="19"/>
            </w:rPr>
            <w:t xml:space="preserve">5 </w:t>
          </w:r>
          <w:r>
            <w:rPr>
              <w:rStyle w:val="19"/>
              <w:rFonts w:hint="eastAsia"/>
            </w:rPr>
            <w:t>自动化月报数据反馈</w:t>
          </w:r>
          <w:r>
            <w:tab/>
          </w:r>
          <w:r>
            <w:fldChar w:fldCharType="begin"/>
          </w:r>
          <w:r>
            <w:instrText xml:space="preserve"> PAGEREF _Toc522631673 \h </w:instrText>
          </w:r>
          <w:r>
            <w:fldChar w:fldCharType="separate"/>
          </w:r>
          <w:r>
            <w:t>52</w:t>
          </w:r>
          <w:r>
            <w:fldChar w:fldCharType="end"/>
          </w:r>
          <w:r>
            <w:fldChar w:fldCharType="end"/>
          </w:r>
        </w:p>
        <w:p>
          <w:pPr>
            <w:pStyle w:val="13"/>
            <w:tabs>
              <w:tab w:val="right" w:leader="dot" w:pos="8296"/>
            </w:tabs>
            <w:rPr>
              <w:szCs w:val="22"/>
            </w:rPr>
          </w:pPr>
          <w:r>
            <w:fldChar w:fldCharType="begin"/>
          </w:r>
          <w:r>
            <w:instrText xml:space="preserve"> HYPERLINK \l "_Toc522631674" </w:instrText>
          </w:r>
          <w:r>
            <w:fldChar w:fldCharType="separate"/>
          </w:r>
          <w:r>
            <w:rPr>
              <w:rStyle w:val="19"/>
              <w:b/>
              <w:color w:val="FF0000"/>
            </w:rPr>
            <w:t xml:space="preserve">V </w:t>
          </w:r>
          <w:r>
            <w:rPr>
              <w:rStyle w:val="19"/>
              <w:rFonts w:hint="eastAsia"/>
              <w:b/>
              <w:color w:val="FF0000"/>
            </w:rPr>
            <w:t>自动化需求及问题接口人</w:t>
          </w:r>
          <w:r>
            <w:tab/>
          </w:r>
          <w:r>
            <w:fldChar w:fldCharType="begin"/>
          </w:r>
          <w:r>
            <w:instrText xml:space="preserve"> PAGEREF _Toc522631674 \h </w:instrText>
          </w:r>
          <w:r>
            <w:fldChar w:fldCharType="separate"/>
          </w:r>
          <w:r>
            <w:t>54</w:t>
          </w:r>
          <w:r>
            <w:fldChar w:fldCharType="end"/>
          </w:r>
          <w:r>
            <w:fldChar w:fldCharType="end"/>
          </w:r>
        </w:p>
        <w:p>
          <w:pPr>
            <w:pStyle w:val="15"/>
            <w:tabs>
              <w:tab w:val="right" w:leader="dot" w:pos="8296"/>
            </w:tabs>
            <w:rPr>
              <w:szCs w:val="22"/>
            </w:rPr>
          </w:pPr>
          <w:r>
            <w:fldChar w:fldCharType="begin"/>
          </w:r>
          <w:r>
            <w:instrText xml:space="preserve"> HYPERLINK \l "_Toc522631675" </w:instrText>
          </w:r>
          <w:r>
            <w:fldChar w:fldCharType="separate"/>
          </w:r>
          <w:r>
            <w:rPr>
              <w:rStyle w:val="19"/>
            </w:rPr>
            <w:t xml:space="preserve">1 </w:t>
          </w:r>
          <w:r>
            <w:rPr>
              <w:rStyle w:val="19"/>
              <w:rFonts w:hint="eastAsia"/>
            </w:rPr>
            <w:t>成都</w:t>
          </w:r>
          <w:r>
            <w:tab/>
          </w:r>
          <w:r>
            <w:fldChar w:fldCharType="begin"/>
          </w:r>
          <w:r>
            <w:instrText xml:space="preserve"> PAGEREF _Toc522631675 \h </w:instrText>
          </w:r>
          <w:r>
            <w:fldChar w:fldCharType="separate"/>
          </w:r>
          <w:r>
            <w:t>54</w:t>
          </w:r>
          <w:r>
            <w:fldChar w:fldCharType="end"/>
          </w:r>
          <w:r>
            <w:fldChar w:fldCharType="end"/>
          </w:r>
        </w:p>
        <w:p>
          <w:pPr>
            <w:pStyle w:val="15"/>
            <w:tabs>
              <w:tab w:val="right" w:leader="dot" w:pos="8296"/>
            </w:tabs>
            <w:rPr>
              <w:szCs w:val="22"/>
            </w:rPr>
          </w:pPr>
          <w:r>
            <w:fldChar w:fldCharType="begin"/>
          </w:r>
          <w:r>
            <w:instrText xml:space="preserve"> HYPERLINK \l "_Toc522631676" </w:instrText>
          </w:r>
          <w:r>
            <w:fldChar w:fldCharType="separate"/>
          </w:r>
          <w:r>
            <w:rPr>
              <w:rStyle w:val="19"/>
            </w:rPr>
            <w:t xml:space="preserve">2 </w:t>
          </w:r>
          <w:r>
            <w:rPr>
              <w:rStyle w:val="19"/>
              <w:rFonts w:hint="eastAsia"/>
            </w:rPr>
            <w:t>南京</w:t>
          </w:r>
          <w:r>
            <w:tab/>
          </w:r>
          <w:r>
            <w:fldChar w:fldCharType="begin"/>
          </w:r>
          <w:r>
            <w:instrText xml:space="preserve"> PAGEREF _Toc522631676 \h </w:instrText>
          </w:r>
          <w:r>
            <w:fldChar w:fldCharType="separate"/>
          </w:r>
          <w:r>
            <w:t>54</w:t>
          </w:r>
          <w:r>
            <w:fldChar w:fldCharType="end"/>
          </w:r>
          <w:r>
            <w:fldChar w:fldCharType="end"/>
          </w:r>
        </w:p>
        <w:p>
          <w:pPr>
            <w:pStyle w:val="15"/>
            <w:tabs>
              <w:tab w:val="right" w:leader="dot" w:pos="8296"/>
            </w:tabs>
            <w:rPr>
              <w:szCs w:val="22"/>
            </w:rPr>
          </w:pPr>
          <w:r>
            <w:fldChar w:fldCharType="begin"/>
          </w:r>
          <w:r>
            <w:instrText xml:space="preserve"> HYPERLINK \l "_Toc522631677" </w:instrText>
          </w:r>
          <w:r>
            <w:fldChar w:fldCharType="separate"/>
          </w:r>
          <w:r>
            <w:rPr>
              <w:rStyle w:val="19"/>
            </w:rPr>
            <w:t>3 Jenkins</w:t>
          </w:r>
          <w:r>
            <w:rPr>
              <w:rStyle w:val="19"/>
              <w:rFonts w:hint="eastAsia"/>
            </w:rPr>
            <w:t>相关问题</w:t>
          </w:r>
          <w:r>
            <w:tab/>
          </w:r>
          <w:r>
            <w:fldChar w:fldCharType="begin"/>
          </w:r>
          <w:r>
            <w:instrText xml:space="preserve"> PAGEREF _Toc522631677 \h </w:instrText>
          </w:r>
          <w:r>
            <w:fldChar w:fldCharType="separate"/>
          </w:r>
          <w:r>
            <w:t>54</w:t>
          </w:r>
          <w:r>
            <w:fldChar w:fldCharType="end"/>
          </w:r>
          <w:r>
            <w:fldChar w:fldCharType="end"/>
          </w:r>
        </w:p>
        <w:p>
          <w:r>
            <w:rPr>
              <w:b/>
              <w:bCs/>
              <w:lang w:val="zh-CN"/>
            </w:rPr>
            <w:fldChar w:fldCharType="end"/>
          </w:r>
        </w:p>
      </w:sdtContent>
    </w:sdt>
    <w:p/>
    <w:p>
      <w:pPr>
        <w:ind w:firstLine="560" w:firstLineChars="200"/>
        <w:rPr>
          <w:rFonts w:asciiTheme="minorEastAsia" w:hAnsiTheme="minorEastAsia" w:cstheme="minorEastAsia"/>
          <w:sz w:val="28"/>
          <w:szCs w:val="28"/>
        </w:rPr>
      </w:pPr>
      <w:r>
        <w:rPr>
          <w:rFonts w:hint="eastAsia" w:asciiTheme="minorEastAsia" w:hAnsiTheme="minorEastAsia" w:cstheme="minorEastAsia"/>
          <w:sz w:val="28"/>
          <w:szCs w:val="28"/>
        </w:rPr>
        <w:t>按照自动化测试各阶段的工作内容，本指导包含以下几个部分，旨在快速解决大家在开展自动化测试过程中可能遇到的问题。</w:t>
      </w:r>
    </w:p>
    <w:p>
      <w:pPr>
        <w:pStyle w:val="2"/>
        <w:rPr>
          <w:color w:val="FF0000"/>
        </w:rPr>
      </w:pPr>
      <w:bookmarkStart w:id="1" w:name="_Toc522631612"/>
      <w:r>
        <w:rPr>
          <w:rFonts w:hint="eastAsia"/>
          <w:color w:val="FF0000"/>
        </w:rPr>
        <w:t>I自动化测试准备阶段</w:t>
      </w:r>
      <w:bookmarkEnd w:id="1"/>
    </w:p>
    <w:p>
      <w:pPr>
        <w:rPr>
          <w:b/>
          <w:color w:val="FF0000"/>
        </w:rPr>
      </w:pPr>
      <w:r>
        <w:rPr>
          <w:rFonts w:hint="eastAsia"/>
          <w:b/>
          <w:color w:val="FF0000"/>
        </w:rPr>
        <w:t>注：</w:t>
      </w:r>
      <w:r>
        <w:rPr>
          <w:b/>
          <w:color w:val="FF0000"/>
        </w:rPr>
        <w:t>以</w:t>
      </w:r>
      <w:r>
        <w:rPr>
          <w:rFonts w:hint="eastAsia"/>
          <w:b/>
          <w:color w:val="FF0000"/>
        </w:rPr>
        <w:t>下</w:t>
      </w:r>
      <w:r>
        <w:rPr>
          <w:b/>
          <w:color w:val="FF0000"/>
        </w:rPr>
        <w:t>几个</w:t>
      </w:r>
      <w:r>
        <w:rPr>
          <w:rFonts w:hint="eastAsia"/>
          <w:b/>
          <w:color w:val="FF0000"/>
        </w:rPr>
        <w:t>步骤</w:t>
      </w:r>
      <w:r>
        <w:rPr>
          <w:b/>
          <w:color w:val="FF0000"/>
        </w:rPr>
        <w:t>可并行进行</w:t>
      </w:r>
    </w:p>
    <w:p>
      <w:pPr>
        <w:pStyle w:val="3"/>
      </w:pPr>
      <w:bookmarkStart w:id="2" w:name="_Toc522631613"/>
      <w:r>
        <w:rPr>
          <w:rFonts w:hint="eastAsia"/>
        </w:rPr>
        <w:t>1 自动化测试范围评估</w:t>
      </w:r>
      <w:bookmarkEnd w:id="2"/>
    </w:p>
    <w:p>
      <w:r>
        <w:rPr>
          <w:rFonts w:hint="eastAsia"/>
        </w:rPr>
        <w:t>开展自动化测试前，测试经理、项目经理、自动化技术支撑人员一起沟通项目需要开展自动化测试的范围，包括系统对外接口、系统各模块间的内部接口、界面功能等，根据测试重要性、优先级制定计划。</w:t>
      </w:r>
    </w:p>
    <w:p>
      <w:pPr>
        <w:pStyle w:val="3"/>
      </w:pPr>
      <w:bookmarkStart w:id="3" w:name="_Toc522631614"/>
      <w:r>
        <w:rPr>
          <w:rFonts w:hint="eastAsia"/>
        </w:rPr>
        <w:t>2 获取项目接口文档</w:t>
      </w:r>
      <w:bookmarkEnd w:id="3"/>
    </w:p>
    <w:p>
      <w:r>
        <w:rPr>
          <w:rFonts w:hint="eastAsia"/>
        </w:rPr>
        <w:t>测试经理推动研发人员提供项目接口文档，接口文档内容要完整，包括但不限于接口URL地址、报文头、出入参描述、字段长度、取值范围、错误码、错误描述，</w:t>
      </w:r>
      <w:r>
        <w:t>请求选填必填字段，返回选填必填字段</w:t>
      </w:r>
      <w:r>
        <w:rPr>
          <w:rFonts w:hint="eastAsia"/>
        </w:rPr>
        <w:t>等，足以指导开展接口自动化测试，如果有不明确或不完整的，相关测试人员要及时推动研发完善。</w:t>
      </w:r>
    </w:p>
    <w:p>
      <w:pPr>
        <w:pStyle w:val="3"/>
      </w:pPr>
      <w:bookmarkStart w:id="4" w:name="_Toc522631615"/>
      <w:r>
        <w:rPr>
          <w:rFonts w:hint="eastAsia"/>
        </w:rPr>
        <w:t>3 申请自动化测试环境及测试执行机</w:t>
      </w:r>
      <w:bookmarkEnd w:id="4"/>
    </w:p>
    <w:p>
      <w:r>
        <w:rPr>
          <w:rFonts w:hint="eastAsia"/>
        </w:rPr>
        <w:t>由项目经理负责申请并部署一套独立的自动化测试环境(与</w:t>
      </w:r>
      <w:r>
        <w:t>手工测试环境，研发自测调试环境等区分开，避免互相影响</w:t>
      </w:r>
      <w:r>
        <w:rPr>
          <w:rFonts w:hint="eastAsia"/>
        </w:rPr>
        <w:t>)，机器尽量在北京资源池，如果不在，可能会影响与Jenkins拉通。</w:t>
      </w:r>
    </w:p>
    <w:p>
      <w:r>
        <w:rPr>
          <w:rFonts w:hint="eastAsia"/>
        </w:rPr>
        <w:t>测试执行机，如果测试环境在北京测试区，可以直接使用测试区的执行机10.148.134.136，如果不在，需要单独再申请一台测试执行机，要求该机器与测试环境网络互通。</w:t>
      </w:r>
    </w:p>
    <w:p>
      <w:pPr>
        <w:pStyle w:val="3"/>
      </w:pPr>
      <w:bookmarkStart w:id="5" w:name="_Toc522631616"/>
      <w:r>
        <w:rPr>
          <w:rFonts w:hint="eastAsia"/>
        </w:rPr>
        <w:t>4 Robot Framework及相关测试库学习</w:t>
      </w:r>
      <w:bookmarkEnd w:id="5"/>
    </w:p>
    <w:p>
      <w:r>
        <w:rPr>
          <w:rFonts w:hint="eastAsia"/>
        </w:rPr>
        <w:t>我们的自动化测试框架使用Robot Framework，写脚本前，项目测试人员需要提前学习该框架及相关测试库，SVN有各种学习材料。</w:t>
      </w:r>
    </w:p>
    <w:p>
      <w:bookmarkStart w:id="6" w:name="_MON_1596293080"/>
      <w:bookmarkEnd w:id="6"/>
      <w:r>
        <w:object>
          <v:shape id="_x0000_i1025" o:spt="75" type="#_x0000_t75" style="height:52.5pt;width:76.5pt;" o:ole="t" filled="f" o:preferrelative="t" stroked="f" coordsize="21600,21600">
            <v:path/>
            <v:fill on="f" focussize="0,0"/>
            <v:stroke on="f" joinstyle="miter"/>
            <v:imagedata r:id="rId5" o:title=""/>
            <o:lock v:ext="edit" aspectratio="t"/>
            <w10:wrap type="none"/>
            <w10:anchorlock/>
          </v:shape>
          <o:OLEObject Type="Embed" ProgID="Word.Document.12" ShapeID="_x0000_i1025" DrawAspect="Icon" ObjectID="_1468075725" r:id="rId4">
            <o:LockedField>false</o:LockedField>
          </o:OLEObject>
        </w:object>
      </w:r>
    </w:p>
    <w:p>
      <w:r>
        <w:rPr>
          <w:rFonts w:hint="eastAsia"/>
        </w:rPr>
        <w:t>svn://10.148.68.6/自动化测试</w:t>
      </w:r>
    </w:p>
    <w:p>
      <w:r>
        <w:rPr>
          <w:rFonts w:hint="eastAsia"/>
        </w:rPr>
        <w:t>svn://10.148.68.6/TSG测试团队沉淀与分享/自动化测试/RF相关</w:t>
      </w:r>
    </w:p>
    <w:p>
      <w:r>
        <w:rPr>
          <w:rFonts w:hint="eastAsia"/>
        </w:rPr>
        <w:t>svn://10.148.68.6/南京测试团队项目/02-项目管理/08-自动化/98-自动化文档</w:t>
      </w:r>
    </w:p>
    <w:p>
      <w:pPr>
        <w:pStyle w:val="3"/>
      </w:pPr>
      <w:bookmarkStart w:id="7" w:name="_Toc522631617"/>
      <w:r>
        <w:rPr>
          <w:rFonts w:hint="eastAsia"/>
        </w:rPr>
        <w:t>5 自动化工程及相关样例模板的提供</w:t>
      </w:r>
      <w:bookmarkEnd w:id="7"/>
    </w:p>
    <w:p>
      <w:r>
        <w:rPr>
          <w:rFonts w:hint="eastAsia"/>
        </w:rPr>
        <w:t>各项目自动化工程及相关样例模板由自动化技术支撑人员提供。详见最后</w:t>
      </w:r>
      <w:r>
        <w:t>接口人。</w:t>
      </w:r>
    </w:p>
    <w:p>
      <w:r>
        <w:rPr>
          <w:rFonts w:hint="eastAsia"/>
        </w:rPr>
        <w:t>南京各项目的自动化工程脚本在以下SVN路径：svn://10.148.68.6/南京测试团队项目/02-项目管理/08-自动化</w:t>
      </w:r>
    </w:p>
    <w:p>
      <w:r>
        <w:rPr>
          <w:rFonts w:hint="eastAsia"/>
        </w:rPr>
        <w:t>成都各项目的自动化工程脚本在以下SVN路径：svn://10.148.68.6/自动化测试/自动化脚本</w:t>
      </w:r>
    </w:p>
    <w:p>
      <w:r>
        <w:rPr>
          <w:rFonts w:hint="eastAsia"/>
        </w:rPr>
        <w:t>测试人员需要申请该svn的权限，方可访问。</w:t>
      </w:r>
    </w:p>
    <w:p>
      <w:r>
        <w:t>G</w:t>
      </w:r>
      <w:r>
        <w:rPr>
          <w:rFonts w:hint="eastAsia"/>
        </w:rPr>
        <w:t>it或</w:t>
      </w:r>
      <w:r>
        <w:t>svn</w:t>
      </w:r>
      <w:r>
        <w:rPr>
          <w:rFonts w:hint="eastAsia"/>
        </w:rPr>
        <w:t>路径项目</w:t>
      </w:r>
      <w:r>
        <w:t>组</w:t>
      </w:r>
      <w:r>
        <w:rPr>
          <w:rFonts w:hint="eastAsia"/>
        </w:rPr>
        <w:t>也</w:t>
      </w:r>
      <w:r>
        <w:t>可自行</w:t>
      </w:r>
      <w:r>
        <w:rPr>
          <w:rFonts w:hint="eastAsia"/>
        </w:rPr>
        <w:t>申请，方便</w:t>
      </w:r>
      <w:r>
        <w:t>测试脚本</w:t>
      </w:r>
      <w:r>
        <w:rPr>
          <w:rFonts w:hint="eastAsia"/>
        </w:rPr>
        <w:t>和</w:t>
      </w:r>
      <w:r>
        <w:t>项目</w:t>
      </w:r>
      <w:r>
        <w:rPr>
          <w:rFonts w:hint="eastAsia"/>
        </w:rPr>
        <w:t>代码</w:t>
      </w:r>
      <w:r>
        <w:t>一起管理。Git</w:t>
      </w:r>
      <w:r>
        <w:rPr>
          <w:rFonts w:hint="eastAsia"/>
        </w:rPr>
        <w:t>在</w:t>
      </w:r>
      <w:r>
        <w:t>spms上提单，</w:t>
      </w:r>
      <w:r>
        <w:rPr>
          <w:rFonts w:hint="eastAsia"/>
        </w:rPr>
        <w:t>填写方式</w:t>
      </w:r>
      <w:r>
        <w:t>如下：</w:t>
      </w:r>
    </w:p>
    <w:p>
      <w:r>
        <w:drawing>
          <wp:inline distT="0" distB="0" distL="0" distR="0">
            <wp:extent cx="5520055" cy="2233930"/>
            <wp:effectExtent l="0" t="0" r="0" b="0"/>
            <wp:docPr id="6" name="图片 6" descr="C:\Users\buchong\AppData\Local\Temp\1534759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buchong\AppData\Local\Temp\153475972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558836" cy="2249890"/>
                    </a:xfrm>
                    <a:prstGeom prst="rect">
                      <a:avLst/>
                    </a:prstGeom>
                    <a:noFill/>
                    <a:ln>
                      <a:noFill/>
                    </a:ln>
                  </pic:spPr>
                </pic:pic>
              </a:graphicData>
            </a:graphic>
          </wp:inline>
        </w:drawing>
      </w:r>
    </w:p>
    <w:p>
      <w:pPr>
        <w:pStyle w:val="2"/>
        <w:rPr>
          <w:color w:val="FF0000"/>
        </w:rPr>
      </w:pPr>
      <w:bookmarkStart w:id="8" w:name="_Toc522631618"/>
      <w:r>
        <w:rPr>
          <w:rFonts w:hint="eastAsia"/>
          <w:color w:val="FF0000"/>
        </w:rPr>
        <w:t>II自动化脚本写作阶段</w:t>
      </w:r>
      <w:bookmarkEnd w:id="8"/>
    </w:p>
    <w:p>
      <w:pPr>
        <w:pStyle w:val="3"/>
      </w:pPr>
      <w:bookmarkStart w:id="9" w:name="_Toc522631619"/>
      <w:r>
        <w:rPr>
          <w:rFonts w:hint="eastAsia"/>
        </w:rPr>
        <w:t>1 如何搭建本地自动化脚本写作环境</w:t>
      </w:r>
      <w:bookmarkEnd w:id="9"/>
    </w:p>
    <w:p>
      <w:pPr>
        <w:widowControl/>
        <w:shd w:val="clear" w:color="auto" w:fill="FFFFFF"/>
        <w:spacing w:line="390" w:lineRule="atLeast"/>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Robot Framework正常运行需要安装以下工具：</w:t>
      </w:r>
    </w:p>
    <w:p>
      <w:pPr>
        <w:pStyle w:val="22"/>
        <w:widowControl/>
        <w:numPr>
          <w:ilvl w:val="0"/>
          <w:numId w:val="1"/>
        </w:numPr>
        <w:shd w:val="clear" w:color="auto" w:fill="FFFFFF"/>
        <w:spacing w:line="390" w:lineRule="atLeast"/>
        <w:ind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Python</w:t>
      </w:r>
    </w:p>
    <w:p>
      <w:pPr>
        <w:pStyle w:val="22"/>
        <w:widowControl/>
        <w:numPr>
          <w:ilvl w:val="0"/>
          <w:numId w:val="1"/>
        </w:numPr>
        <w:shd w:val="clear" w:color="auto" w:fill="FFFFFF"/>
        <w:spacing w:line="390" w:lineRule="atLeast"/>
        <w:ind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Robot Framework</w:t>
      </w:r>
    </w:p>
    <w:p>
      <w:pPr>
        <w:pStyle w:val="22"/>
        <w:widowControl/>
        <w:numPr>
          <w:ilvl w:val="0"/>
          <w:numId w:val="1"/>
        </w:numPr>
        <w:shd w:val="clear" w:color="auto" w:fill="FFFFFF"/>
        <w:spacing w:line="390" w:lineRule="atLeast"/>
        <w:ind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wxPython（Python的一套GUI图形库）</w:t>
      </w:r>
    </w:p>
    <w:p>
      <w:pPr>
        <w:pStyle w:val="22"/>
        <w:widowControl/>
        <w:numPr>
          <w:ilvl w:val="0"/>
          <w:numId w:val="1"/>
        </w:numPr>
        <w:shd w:val="clear" w:color="auto" w:fill="FFFFFF"/>
        <w:spacing w:line="390" w:lineRule="atLeast"/>
        <w:ind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RIDE（RF框架编辑用例、执行用例的工具） </w:t>
      </w:r>
    </w:p>
    <w:p>
      <w:pPr>
        <w:pStyle w:val="4"/>
      </w:pPr>
      <w:bookmarkStart w:id="10" w:name="_Toc522631620"/>
      <w:r>
        <w:rPr>
          <w:rFonts w:hint="eastAsia"/>
        </w:rPr>
        <w:t>1.1安装python</w:t>
      </w:r>
      <w:bookmarkEnd w:id="10"/>
    </w:p>
    <w:p>
      <w:pPr>
        <w:pStyle w:val="22"/>
        <w:widowControl/>
        <w:shd w:val="clear" w:color="auto" w:fill="FFFFFF"/>
        <w:spacing w:line="390" w:lineRule="atLeast"/>
        <w:ind w:left="360" w:firstLine="0"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 xml:space="preserve">下载地址： </w:t>
      </w:r>
      <w:r>
        <w:fldChar w:fldCharType="begin"/>
      </w:r>
      <w:r>
        <w:instrText xml:space="preserve"> HYPERLINK "https://www.python.org/downloads" </w:instrText>
      </w:r>
      <w:r>
        <w:fldChar w:fldCharType="separate"/>
      </w:r>
      <w:r>
        <w:rPr>
          <w:rStyle w:val="18"/>
          <w:rFonts w:hint="eastAsia" w:asciiTheme="minorEastAsia" w:hAnsiTheme="minorEastAsia" w:cstheme="minorEastAsia"/>
          <w:kern w:val="0"/>
          <w:szCs w:val="21"/>
        </w:rPr>
        <w:t>https://www.python.org/downloads</w:t>
      </w:r>
      <w:r>
        <w:rPr>
          <w:rStyle w:val="18"/>
          <w:rFonts w:hint="eastAsia" w:asciiTheme="minorEastAsia" w:hAnsiTheme="minorEastAsia" w:cstheme="minorEastAsia"/>
          <w:kern w:val="0"/>
          <w:szCs w:val="21"/>
        </w:rPr>
        <w:fldChar w:fldCharType="end"/>
      </w:r>
      <w:r>
        <w:rPr>
          <w:rFonts w:hint="eastAsia" w:asciiTheme="minorEastAsia" w:hAnsiTheme="minorEastAsia" w:cstheme="minorEastAsia"/>
          <w:color w:val="362E2B"/>
          <w:kern w:val="0"/>
          <w:szCs w:val="21"/>
        </w:rPr>
        <w:t>，选择python2.7版本（wxPython工具目前最高支持Python2.7），建议使用默认安装路径，避免路径带来的麻烦，安装完成后需要设置环境变量，PATH=PATH;C:\Python27、PATHEXT=PATHEXT;.PY;.PYM.</w:t>
      </w:r>
    </w:p>
    <w:p>
      <w:pPr>
        <w:pStyle w:val="4"/>
      </w:pPr>
      <w:bookmarkStart w:id="11" w:name="_Toc522631621"/>
      <w:r>
        <w:rPr>
          <w:rFonts w:hint="eastAsia"/>
        </w:rPr>
        <w:t>1.2安装robot framework</w:t>
      </w:r>
      <w:bookmarkEnd w:id="11"/>
    </w:p>
    <w:p>
      <w:pPr>
        <w:pStyle w:val="22"/>
        <w:widowControl/>
        <w:shd w:val="clear" w:color="auto" w:fill="FFFFFF"/>
        <w:spacing w:line="390" w:lineRule="atLeast"/>
        <w:ind w:left="360" w:firstLine="0"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下载地址：</w:t>
      </w:r>
      <w:r>
        <w:rPr>
          <w:rStyle w:val="18"/>
          <w:rFonts w:asciiTheme="minorEastAsia" w:hAnsiTheme="minorEastAsia" w:cstheme="minorEastAsia"/>
          <w:kern w:val="0"/>
          <w:szCs w:val="21"/>
        </w:rPr>
        <w:fldChar w:fldCharType="begin"/>
      </w:r>
      <w:r>
        <w:rPr>
          <w:rStyle w:val="18"/>
          <w:rFonts w:asciiTheme="minorEastAsia" w:hAnsiTheme="minorEastAsia" w:cstheme="minorEastAsia"/>
          <w:kern w:val="0"/>
          <w:szCs w:val="21"/>
        </w:rPr>
        <w:instrText xml:space="preserve"> HYPERLINK "https://pypi.python.org/pypi/robotframework" </w:instrText>
      </w:r>
      <w:r>
        <w:rPr>
          <w:rStyle w:val="18"/>
          <w:rFonts w:asciiTheme="minorEastAsia" w:hAnsiTheme="minorEastAsia" w:cstheme="minorEastAsia"/>
          <w:kern w:val="0"/>
          <w:szCs w:val="21"/>
        </w:rPr>
        <w:fldChar w:fldCharType="separate"/>
      </w:r>
      <w:r>
        <w:rPr>
          <w:rStyle w:val="18"/>
          <w:rFonts w:hint="eastAsia" w:asciiTheme="minorEastAsia" w:hAnsiTheme="minorEastAsia" w:cstheme="minorEastAsia"/>
          <w:kern w:val="0"/>
          <w:szCs w:val="21"/>
        </w:rPr>
        <w:t>https://pypi.python.org/pypi/robotframework</w:t>
      </w:r>
      <w:r>
        <w:rPr>
          <w:rStyle w:val="18"/>
          <w:rFonts w:asciiTheme="minorEastAsia" w:hAnsiTheme="minorEastAsia" w:cstheme="minorEastAsia"/>
          <w:kern w:val="0"/>
          <w:szCs w:val="21"/>
        </w:rPr>
        <w:fldChar w:fldCharType="end"/>
      </w:r>
      <w:r>
        <w:rPr>
          <w:rFonts w:hint="eastAsia" w:asciiTheme="minorEastAsia" w:hAnsiTheme="minorEastAsia" w:cstheme="minorEastAsia"/>
          <w:color w:val="362E2B"/>
          <w:kern w:val="0"/>
          <w:szCs w:val="21"/>
        </w:rPr>
        <w:t>，解压后，使用cmd打开控制台，进入解压后的文件夹，执行命令python setup.py install</w:t>
      </w:r>
    </w:p>
    <w:p>
      <w:pPr>
        <w:pStyle w:val="4"/>
      </w:pPr>
      <w:bookmarkStart w:id="12" w:name="_Toc522631622"/>
      <w:r>
        <w:rPr>
          <w:rFonts w:hint="eastAsia"/>
        </w:rPr>
        <w:t>1.3安装wxPython</w:t>
      </w:r>
      <w:bookmarkEnd w:id="12"/>
    </w:p>
    <w:p>
      <w:pPr>
        <w:pStyle w:val="22"/>
        <w:widowControl/>
        <w:shd w:val="clear" w:color="auto" w:fill="FFFFFF"/>
        <w:spacing w:line="390" w:lineRule="atLeast"/>
        <w:ind w:left="360" w:firstLine="0"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 xml:space="preserve">下载地址： </w:t>
      </w:r>
      <w:r>
        <w:fldChar w:fldCharType="begin"/>
      </w:r>
      <w:r>
        <w:instrText xml:space="preserve"> HYPERLINK "https://sourceforge.net/projects/wxpython/files/wxPython/2.8.12.1/" </w:instrText>
      </w:r>
      <w:r>
        <w:fldChar w:fldCharType="separate"/>
      </w:r>
      <w:r>
        <w:rPr>
          <w:rStyle w:val="18"/>
          <w:rFonts w:hint="eastAsia" w:asciiTheme="minorEastAsia" w:hAnsiTheme="minorEastAsia" w:cstheme="minorEastAsia"/>
          <w:kern w:val="0"/>
          <w:szCs w:val="21"/>
        </w:rPr>
        <w:t>https://sourceforge.net/projects/wxpython/files/wxPython/2.8.12.1/</w:t>
      </w:r>
      <w:r>
        <w:rPr>
          <w:rStyle w:val="18"/>
          <w:rFonts w:hint="eastAsia" w:asciiTheme="minorEastAsia" w:hAnsiTheme="minorEastAsia" w:cstheme="minorEastAsia"/>
          <w:kern w:val="0"/>
          <w:szCs w:val="21"/>
        </w:rPr>
        <w:fldChar w:fldCharType="end"/>
      </w:r>
      <w:r>
        <w:rPr>
          <w:rFonts w:hint="eastAsia" w:asciiTheme="minorEastAsia" w:hAnsiTheme="minorEastAsia" w:cstheme="minorEastAsia"/>
          <w:color w:val="362E2B"/>
          <w:kern w:val="0"/>
          <w:szCs w:val="21"/>
        </w:rPr>
        <w:t>，同python一样，直接安装，不用改路径，由于RIDE工具依赖wxPython，所以要先装wxPython.</w:t>
      </w:r>
    </w:p>
    <w:p>
      <w:pPr>
        <w:pStyle w:val="4"/>
      </w:pPr>
      <w:bookmarkStart w:id="13" w:name="_Toc522631623"/>
      <w:r>
        <w:rPr>
          <w:rFonts w:hint="eastAsia"/>
        </w:rPr>
        <w:t>1.4安装RIDE</w:t>
      </w:r>
      <w:bookmarkEnd w:id="13"/>
    </w:p>
    <w:p>
      <w:pPr>
        <w:pStyle w:val="22"/>
        <w:widowControl/>
        <w:shd w:val="clear" w:color="auto" w:fill="FFFFFF"/>
        <w:spacing w:line="390" w:lineRule="atLeast"/>
        <w:ind w:left="360" w:firstLine="0" w:firstLineChars="0"/>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下载地址：</w:t>
      </w:r>
      <w:r>
        <w:rPr>
          <w:rStyle w:val="18"/>
          <w:rFonts w:asciiTheme="minorEastAsia" w:hAnsiTheme="minorEastAsia" w:cstheme="minorEastAsia"/>
          <w:kern w:val="0"/>
          <w:szCs w:val="21"/>
        </w:rPr>
        <w:fldChar w:fldCharType="begin"/>
      </w:r>
      <w:r>
        <w:rPr>
          <w:rStyle w:val="18"/>
          <w:rFonts w:asciiTheme="minorEastAsia" w:hAnsiTheme="minorEastAsia" w:cstheme="minorEastAsia"/>
          <w:kern w:val="0"/>
          <w:szCs w:val="21"/>
        </w:rPr>
        <w:instrText xml:space="preserve"> HYPERLINK "https://pypi.python.org/pypi/robotframework-ride" </w:instrText>
      </w:r>
      <w:r>
        <w:rPr>
          <w:rStyle w:val="18"/>
          <w:rFonts w:asciiTheme="minorEastAsia" w:hAnsiTheme="minorEastAsia" w:cstheme="minorEastAsia"/>
          <w:kern w:val="0"/>
          <w:szCs w:val="21"/>
        </w:rPr>
        <w:fldChar w:fldCharType="separate"/>
      </w:r>
      <w:r>
        <w:rPr>
          <w:rStyle w:val="18"/>
          <w:rFonts w:hint="eastAsia" w:asciiTheme="minorEastAsia" w:hAnsiTheme="minorEastAsia" w:cstheme="minorEastAsia"/>
          <w:kern w:val="0"/>
          <w:szCs w:val="21"/>
        </w:rPr>
        <w:t>https://pypi.python.org/pypi/robotframework-ride</w:t>
      </w:r>
      <w:r>
        <w:rPr>
          <w:rStyle w:val="18"/>
          <w:rFonts w:asciiTheme="minorEastAsia" w:hAnsiTheme="minorEastAsia" w:cstheme="minorEastAsia"/>
          <w:kern w:val="0"/>
          <w:szCs w:val="21"/>
        </w:rPr>
        <w:fldChar w:fldCharType="end"/>
      </w:r>
      <w:r>
        <w:rPr>
          <w:rFonts w:hint="eastAsia" w:asciiTheme="minorEastAsia" w:hAnsiTheme="minorEastAsia" w:cstheme="minorEastAsia"/>
          <w:color w:val="362E2B"/>
          <w:kern w:val="0"/>
          <w:szCs w:val="21"/>
        </w:rPr>
        <w:t>，安装方法和robot framework一样，打开控制台进入文件夹，执行python setup.py install</w:t>
      </w:r>
    </w:p>
    <w:p>
      <w:pPr>
        <w:rPr>
          <w:rFonts w:asciiTheme="minorEastAsia" w:hAnsiTheme="minorEastAsia" w:cstheme="minorEastAsia"/>
          <w:color w:val="362E2B"/>
          <w:kern w:val="0"/>
          <w:szCs w:val="21"/>
        </w:rPr>
      </w:pPr>
      <w:r>
        <w:rPr>
          <w:rFonts w:hint="eastAsia" w:asciiTheme="minorEastAsia" w:hAnsiTheme="minorEastAsia" w:cstheme="minorEastAsia"/>
          <w:color w:val="362E2B"/>
          <w:kern w:val="0"/>
          <w:szCs w:val="21"/>
        </w:rPr>
        <w:t>安装完成后，双击桌面上的</w:t>
      </w:r>
      <w:r>
        <w:rPr>
          <w:rFonts w:asciiTheme="minorEastAsia" w:hAnsiTheme="minorEastAsia" w:cstheme="minorEastAsia"/>
          <w:color w:val="362E2B"/>
          <w:kern w:val="0"/>
          <w:szCs w:val="21"/>
        </w:rPr>
        <w:fldChar w:fldCharType="begin"/>
      </w:r>
      <w:r>
        <w:rPr>
          <w:rFonts w:asciiTheme="minorEastAsia" w:hAnsiTheme="minorEastAsia" w:cstheme="minorEastAsia"/>
          <w:color w:val="362E2B"/>
          <w:kern w:val="0"/>
          <w:szCs w:val="21"/>
        </w:rPr>
        <w:instrText xml:space="preserve"> HYPERLINK "http://lib.csdn.net/base/robot" \t "_blank" \o "机器人知识库" </w:instrText>
      </w:r>
      <w:r>
        <w:rPr>
          <w:rFonts w:asciiTheme="minorEastAsia" w:hAnsiTheme="minorEastAsia" w:cstheme="minorEastAsia"/>
          <w:color w:val="362E2B"/>
          <w:kern w:val="0"/>
          <w:szCs w:val="21"/>
        </w:rPr>
        <w:fldChar w:fldCharType="separate"/>
      </w:r>
      <w:r>
        <w:rPr>
          <w:rFonts w:hint="eastAsia" w:asciiTheme="minorEastAsia" w:hAnsiTheme="minorEastAsia" w:cstheme="minorEastAsia"/>
          <w:color w:val="362E2B"/>
          <w:kern w:val="0"/>
          <w:szCs w:val="21"/>
        </w:rPr>
        <w:t>机器人</w:t>
      </w:r>
      <w:r>
        <w:rPr>
          <w:rFonts w:asciiTheme="minorEastAsia" w:hAnsiTheme="minorEastAsia" w:cstheme="minorEastAsia"/>
          <w:color w:val="362E2B"/>
          <w:kern w:val="0"/>
          <w:szCs w:val="21"/>
        </w:rPr>
        <w:fldChar w:fldCharType="end"/>
      </w:r>
      <w:r>
        <w:rPr>
          <w:rFonts w:hint="eastAsia" w:asciiTheme="minorEastAsia" w:hAnsiTheme="minorEastAsia" w:cstheme="minorEastAsia"/>
          <w:color w:val="362E2B"/>
          <w:kern w:val="0"/>
          <w:szCs w:val="21"/>
        </w:rPr>
        <w:t>图标，打开RIDE工具（桌面也可能没有自动创建快捷方式，请参考</w:t>
      </w:r>
      <w:r>
        <w:rPr>
          <w:rStyle w:val="18"/>
          <w:rFonts w:asciiTheme="minorEastAsia" w:hAnsiTheme="minorEastAsia" w:cstheme="minorEastAsia"/>
          <w:kern w:val="0"/>
          <w:szCs w:val="21"/>
        </w:rPr>
        <w:fldChar w:fldCharType="begin"/>
      </w:r>
      <w:r>
        <w:rPr>
          <w:rStyle w:val="18"/>
          <w:rFonts w:asciiTheme="minorEastAsia" w:hAnsiTheme="minorEastAsia" w:cstheme="minorEastAsia"/>
          <w:kern w:val="0"/>
          <w:szCs w:val="21"/>
        </w:rPr>
        <w:instrText xml:space="preserve"> HYPERLINK "http://blog.sina.com.cn/s/blog_7447a0160102wi51.html" </w:instrText>
      </w:r>
      <w:r>
        <w:rPr>
          <w:rStyle w:val="18"/>
          <w:rFonts w:asciiTheme="minorEastAsia" w:hAnsiTheme="minorEastAsia" w:cstheme="minorEastAsia"/>
          <w:kern w:val="0"/>
          <w:szCs w:val="21"/>
        </w:rPr>
        <w:fldChar w:fldCharType="separate"/>
      </w:r>
      <w:r>
        <w:rPr>
          <w:rStyle w:val="18"/>
          <w:rFonts w:hint="eastAsia" w:asciiTheme="minorEastAsia" w:hAnsiTheme="minorEastAsia" w:cstheme="minorEastAsia"/>
          <w:kern w:val="0"/>
          <w:szCs w:val="21"/>
        </w:rPr>
        <w:t>http://blog.sina.com.cn/s/blog_7447a0160102wi51.html</w:t>
      </w:r>
      <w:r>
        <w:rPr>
          <w:rStyle w:val="18"/>
          <w:rFonts w:asciiTheme="minorEastAsia" w:hAnsiTheme="minorEastAsia" w:cstheme="minorEastAsia"/>
          <w:kern w:val="0"/>
          <w:szCs w:val="21"/>
        </w:rPr>
        <w:fldChar w:fldCharType="end"/>
      </w:r>
      <w:r>
        <w:rPr>
          <w:rFonts w:hint="eastAsia" w:asciiTheme="minorEastAsia" w:hAnsiTheme="minorEastAsia" w:cstheme="minorEastAsia"/>
          <w:color w:val="362E2B"/>
          <w:kern w:val="0"/>
          <w:szCs w:val="21"/>
        </w:rPr>
        <w:t>添加）。创建桌面快捷方法，在桌面新建一个txt文件，并在文件中写入ride.py，保存退出。修改文件后缀名为.bat。</w:t>
      </w:r>
    </w:p>
    <w:p>
      <w:pPr>
        <w:pStyle w:val="4"/>
      </w:pPr>
      <w:bookmarkStart w:id="14" w:name="_Toc522631624"/>
      <w:r>
        <w:rPr>
          <w:rFonts w:hint="eastAsia"/>
        </w:rPr>
        <w:t>1.5安装依赖的第三方测试库</w:t>
      </w:r>
      <w:bookmarkEnd w:id="14"/>
      <w:r>
        <w:rPr>
          <w:rFonts w:hint="eastAsia"/>
        </w:rPr>
        <w:t> </w:t>
      </w:r>
    </w:p>
    <w:p>
      <w:pPr>
        <w:rPr>
          <w:rFonts w:asciiTheme="minorEastAsia" w:hAnsiTheme="minorEastAsia" w:cstheme="minorEastAsia"/>
          <w:color w:val="FF0000"/>
          <w:kern w:val="0"/>
          <w:sz w:val="22"/>
          <w:szCs w:val="22"/>
        </w:rPr>
      </w:pPr>
      <w:r>
        <w:rPr>
          <w:rFonts w:hint="eastAsia" w:asciiTheme="minorEastAsia" w:hAnsiTheme="minorEastAsia" w:cstheme="minorEastAsia"/>
          <w:color w:val="FF0000"/>
          <w:kern w:val="0"/>
          <w:sz w:val="22"/>
          <w:szCs w:val="22"/>
        </w:rPr>
        <w:t>注意：</w:t>
      </w:r>
    </w:p>
    <w:p>
      <w:pPr>
        <w:rPr>
          <w:rFonts w:asciiTheme="minorEastAsia" w:hAnsiTheme="minorEastAsia" w:cstheme="minorEastAsia"/>
          <w:color w:val="FF0000"/>
          <w:kern w:val="0"/>
          <w:sz w:val="22"/>
          <w:szCs w:val="22"/>
        </w:rPr>
      </w:pPr>
      <w:r>
        <w:rPr>
          <w:rFonts w:hint="eastAsia" w:asciiTheme="minorEastAsia" w:hAnsiTheme="minorEastAsia" w:cstheme="minorEastAsia"/>
          <w:color w:val="FF0000"/>
          <w:kern w:val="0"/>
          <w:sz w:val="22"/>
          <w:szCs w:val="22"/>
        </w:rPr>
        <w:t>1</w:t>
      </w:r>
      <w:r>
        <w:rPr>
          <w:rFonts w:asciiTheme="minorEastAsia" w:hAnsiTheme="minorEastAsia" w:cstheme="minorEastAsia"/>
          <w:color w:val="FF0000"/>
          <w:kern w:val="0"/>
          <w:sz w:val="22"/>
          <w:szCs w:val="22"/>
        </w:rPr>
        <w:t>.</w:t>
      </w:r>
      <w:r>
        <w:rPr>
          <w:rFonts w:hint="eastAsia" w:asciiTheme="minorEastAsia" w:hAnsiTheme="minorEastAsia" w:cstheme="minorEastAsia"/>
          <w:color w:val="FF0000"/>
          <w:kern w:val="0"/>
          <w:sz w:val="22"/>
          <w:szCs w:val="22"/>
        </w:rPr>
        <w:t>以下</w:t>
      </w:r>
      <w:r>
        <w:rPr>
          <w:rFonts w:asciiTheme="minorEastAsia" w:hAnsiTheme="minorEastAsia" w:cstheme="minorEastAsia"/>
          <w:color w:val="FF0000"/>
          <w:kern w:val="0"/>
          <w:sz w:val="22"/>
          <w:szCs w:val="22"/>
        </w:rPr>
        <w:t>库非必须</w:t>
      </w:r>
      <w:r>
        <w:rPr>
          <w:rFonts w:hint="eastAsia" w:asciiTheme="minorEastAsia" w:hAnsiTheme="minorEastAsia" w:cstheme="minorEastAsia"/>
          <w:color w:val="FF0000"/>
          <w:kern w:val="0"/>
          <w:sz w:val="22"/>
          <w:szCs w:val="22"/>
        </w:rPr>
        <w:t>，</w:t>
      </w:r>
      <w:r>
        <w:rPr>
          <w:rFonts w:asciiTheme="minorEastAsia" w:hAnsiTheme="minorEastAsia" w:cstheme="minorEastAsia"/>
          <w:color w:val="FF0000"/>
          <w:kern w:val="0"/>
          <w:sz w:val="22"/>
          <w:szCs w:val="22"/>
        </w:rPr>
        <w:t>项目组可以根据自己使用情况选择安装。</w:t>
      </w:r>
    </w:p>
    <w:p>
      <w:pPr>
        <w:rPr>
          <w:rFonts w:asciiTheme="minorEastAsia" w:hAnsiTheme="minorEastAsia" w:cstheme="minorEastAsia"/>
        </w:rPr>
      </w:pPr>
      <w:r>
        <w:rPr>
          <w:rFonts w:asciiTheme="minorEastAsia" w:hAnsiTheme="minorEastAsia" w:cstheme="minorEastAsia"/>
          <w:color w:val="FF0000"/>
          <w:kern w:val="0"/>
          <w:sz w:val="22"/>
          <w:szCs w:val="22"/>
        </w:rPr>
        <w:t>2.</w:t>
      </w:r>
      <w:r>
        <w:rPr>
          <w:rFonts w:hint="eastAsia" w:asciiTheme="minorEastAsia" w:hAnsiTheme="minorEastAsia" w:cstheme="minorEastAsia"/>
          <w:color w:val="FF0000"/>
          <w:kern w:val="0"/>
          <w:sz w:val="22"/>
          <w:szCs w:val="22"/>
        </w:rPr>
        <w:t>在线安装第三方测试库，有时由于安装版本不对，导入migu_library时报错，大家在线安装时可以加上版本号，例如：pip install appdirs==1.4.3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appdirs==1.4.3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asn1crypto==0.23.0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bcrypt==3.1.4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beautifulsoup4==4.6.0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bit-array==0.1.0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bitarray==0.8.1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certifi==2017.11.5</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cffi==1.11.2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chardet==3.0.4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coverage==4.4.1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cryptography==2.1.1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cx-Oracle==5.1.2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decorator==4.1.2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enum34== 1.1.6</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future== 0.16.0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happybase==1.1.0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hbase-thrift==0.20.4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idna==2.6</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impyla== 0.14.1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ipaddress==1.0.18</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jpype1==0.6.2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jsonpatch==1.16</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jsonpath-rw==1.4.0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jsonpath-rw-ext==1.1.3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jsonpointer==1.12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kafka==1.3.5</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kafka-python==1.3.5</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kazoo==2.4.0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ldap==1.0.2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ldap3==2.3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lxml==4.1.0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modlist==0.1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numpy==1.13.3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packaging==16.8</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paho-mqtt==1.3.1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pandas==0.22.0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paramiko==2.4.1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pbr==3.1.1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pip==10.0.1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pluggy==0.5.2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ply==3.10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potsdb==1.0.3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pure-sasl==0.5.0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py==1.4.34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pyasn1==0.3.7</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pycparser==2.18</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pycrypto==2.6.1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PyHive==0.5.2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pyhs2==0.6.0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PyMySQL==0.7.11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PyNaCl==1.1.2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pyparsing==2.2.0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python-dateutil==2.6.1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python-ldap==2.5.2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pytz==2017.3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redis==2.10.5</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redis-py-cluster==1.3.4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requests==2.18.4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requests-toolbelt==0.8.0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robotframework==3.0.2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robotframework-databaselibrary==1.0.1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robotframework-httplibrary==0.4.2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robotframework-jsonlibrary==0.2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robotframework-mqttlibrary==0.5.0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robotframework-pabot==0.43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robotframework-redislibrary==0.1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robotframework-requests==0.4.7</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robotframework-ride==1.5.2.1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robotframework-selenium2library==3.0.0b1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robotframework-seleniumlibrary==3.0.0rc1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robotframework-sshlibrary==2.1.3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robotframework-zookeeperlibrary==0.1.4</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robotremoteserver==1.1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rsa==3.4.2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sasl==0.2.1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selenium==3.7.0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setuptools==28.8.0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six==1.11.0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ssh==1.8.0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thrift== 0.9.3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thrift-sas==l 0.3.0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thriftpy==0.3.9</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tox==2.9.1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urllib3==1.22</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virtualenv==15.1.0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waitress==1.1.0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WebOb== 1.7.3</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WebTest==2.0.28</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wheel== 0.30.0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win-inet-pton==1.0.1</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xlrd==1.0.0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xlutils==2.0.0</w:t>
      </w:r>
    </w:p>
    <w:p>
      <w:pPr>
        <w:widowControl/>
        <w:spacing w:after="200" w:line="240" w:lineRule="atLeast"/>
        <w:ind w:firstLine="738"/>
        <w:rPr>
          <w:rFonts w:asciiTheme="minorEastAsia" w:hAnsiTheme="minorEastAsia" w:cstheme="minorEastAsia"/>
          <w:color w:val="010101"/>
          <w:kern w:val="0"/>
          <w:sz w:val="22"/>
          <w:szCs w:val="22"/>
        </w:rPr>
      </w:pPr>
      <w:r>
        <w:rPr>
          <w:rFonts w:hint="eastAsia" w:asciiTheme="minorEastAsia" w:hAnsiTheme="minorEastAsia" w:cstheme="minorEastAsia"/>
          <w:color w:val="010101"/>
          <w:kern w:val="0"/>
          <w:sz w:val="22"/>
          <w:szCs w:val="22"/>
        </w:rPr>
        <w:t>pip install xlwt==1.3.0</w:t>
      </w:r>
    </w:p>
    <w:p>
      <w:pPr>
        <w:widowControl/>
        <w:spacing w:after="200" w:line="240" w:lineRule="atLeast"/>
        <w:ind w:firstLine="738"/>
        <w:rPr>
          <w:rFonts w:asciiTheme="minorEastAsia" w:hAnsiTheme="minorEastAsia" w:cstheme="minorEastAsia"/>
        </w:rPr>
      </w:pPr>
      <w:r>
        <w:rPr>
          <w:rFonts w:hint="eastAsia" w:asciiTheme="minorEastAsia" w:hAnsiTheme="minorEastAsia" w:cstheme="minorEastAsia"/>
          <w:color w:val="010101"/>
          <w:kern w:val="0"/>
          <w:sz w:val="22"/>
          <w:szCs w:val="22"/>
        </w:rPr>
        <w:t>pip install xmltodict==0.10.2</w:t>
      </w:r>
    </w:p>
    <w:p>
      <w:pPr>
        <w:pStyle w:val="4"/>
      </w:pPr>
      <w:bookmarkStart w:id="15" w:name="_Toc522631625"/>
      <w:r>
        <w:rPr>
          <w:rFonts w:hint="eastAsia"/>
        </w:rPr>
        <w:t>1.6 migu_library安装和使用</w:t>
      </w:r>
      <w:bookmarkEnd w:id="15"/>
    </w:p>
    <w:p>
      <w:pPr>
        <w:widowControl/>
        <w:spacing w:line="240" w:lineRule="atLeast"/>
        <w:rPr>
          <w:rFonts w:asciiTheme="minorEastAsia" w:hAnsiTheme="minorEastAsia" w:cstheme="minorEastAsia"/>
          <w:color w:val="362E2B"/>
          <w:kern w:val="0"/>
          <w:sz w:val="22"/>
          <w:szCs w:val="22"/>
        </w:rPr>
      </w:pPr>
      <w:r>
        <w:rPr>
          <w:rFonts w:hint="eastAsia" w:asciiTheme="minorEastAsia" w:hAnsiTheme="minorEastAsia" w:cstheme="minorEastAsia"/>
          <w:b/>
          <w:sz w:val="32"/>
        </w:rPr>
        <w:t>安装：</w:t>
      </w:r>
      <w:r>
        <w:rPr>
          <w:rFonts w:hint="eastAsia" w:asciiTheme="minorEastAsia" w:hAnsiTheme="minorEastAsia" w:cstheme="minorEastAsia"/>
          <w:color w:val="362E2B"/>
          <w:kern w:val="0"/>
          <w:sz w:val="22"/>
          <w:szCs w:val="22"/>
        </w:rPr>
        <w:t> migu_library是TSG自动化团队维护的支撑库，用于支撑TSG各项目的自动化需求。支撑库svn地址：</w:t>
      </w:r>
    </w:p>
    <w:p>
      <w:pPr>
        <w:widowControl/>
        <w:spacing w:line="240" w:lineRule="atLeast"/>
        <w:rPr>
          <w:rFonts w:asciiTheme="minorEastAsia" w:hAnsiTheme="minorEastAsia" w:cstheme="minorEastAsia"/>
          <w:color w:val="362E2B"/>
          <w:kern w:val="0"/>
          <w:sz w:val="22"/>
          <w:szCs w:val="22"/>
        </w:rPr>
      </w:pPr>
      <w:r>
        <w:rPr>
          <w:rFonts w:hint="eastAsia" w:asciiTheme="minorEastAsia" w:hAnsiTheme="minorEastAsia" w:cstheme="minorEastAsia"/>
          <w:color w:val="362E2B"/>
          <w:kern w:val="0"/>
          <w:sz w:val="22"/>
          <w:szCs w:val="22"/>
        </w:rPr>
        <w:t>全部：svn://10.148.68.6/自动化</w:t>
      </w:r>
      <w:r>
        <w:rPr>
          <w:rFonts w:asciiTheme="minorEastAsia" w:hAnsiTheme="minorEastAsia" w:cstheme="minorEastAsia"/>
          <w:color w:val="362E2B"/>
          <w:kern w:val="0"/>
          <w:sz w:val="22"/>
          <w:szCs w:val="22"/>
        </w:rPr>
        <w:t>测试</w:t>
      </w:r>
      <w:r>
        <w:rPr>
          <w:rFonts w:hint="eastAsia" w:asciiTheme="minorEastAsia" w:hAnsiTheme="minorEastAsia" w:cstheme="minorEastAsia"/>
          <w:color w:val="362E2B"/>
          <w:kern w:val="0"/>
          <w:sz w:val="22"/>
          <w:szCs w:val="22"/>
        </w:rPr>
        <w:t>/migu_library</w:t>
      </w:r>
    </w:p>
    <w:p>
      <w:pPr>
        <w:widowControl/>
        <w:spacing w:line="240" w:lineRule="atLeast"/>
        <w:rPr>
          <w:rFonts w:asciiTheme="minorEastAsia" w:hAnsiTheme="minorEastAsia" w:cstheme="minorEastAsia"/>
          <w:color w:val="362E2B"/>
          <w:kern w:val="0"/>
          <w:sz w:val="22"/>
          <w:szCs w:val="22"/>
        </w:rPr>
      </w:pPr>
      <w:r>
        <w:rPr>
          <w:rFonts w:hint="eastAsia" w:asciiTheme="minorEastAsia" w:hAnsiTheme="minorEastAsia" w:cstheme="minorEastAsia"/>
          <w:color w:val="362E2B"/>
          <w:kern w:val="0"/>
          <w:sz w:val="22"/>
          <w:szCs w:val="22"/>
        </w:rPr>
        <w:t>南京</w:t>
      </w:r>
      <w:r>
        <w:rPr>
          <w:rFonts w:asciiTheme="minorEastAsia" w:hAnsiTheme="minorEastAsia" w:cstheme="minorEastAsia"/>
          <w:color w:val="362E2B"/>
          <w:kern w:val="0"/>
          <w:sz w:val="22"/>
          <w:szCs w:val="22"/>
        </w:rPr>
        <w:t>：</w:t>
      </w:r>
      <w:r>
        <w:rPr>
          <w:rFonts w:hint="eastAsia" w:asciiTheme="minorEastAsia" w:hAnsiTheme="minorEastAsia" w:cstheme="minorEastAsia"/>
          <w:color w:val="362E2B"/>
          <w:kern w:val="0"/>
          <w:sz w:val="22"/>
          <w:szCs w:val="22"/>
        </w:rPr>
        <w:t>svn://10.148.68.6/南京测试团队项目/02-项目管理/08-自动化/99-支撑库。migu_library的安装:从svn检出支撑库，将migu_library整个目录放置到本机的Python安装目录\Lib\site-packages即可。</w:t>
      </w:r>
    </w:p>
    <w:p>
      <w:pPr>
        <w:widowControl/>
        <w:spacing w:after="200"/>
        <w:rPr>
          <w:rFonts w:asciiTheme="minorEastAsia" w:hAnsiTheme="minorEastAsia" w:cstheme="minorEastAsia"/>
          <w:color w:val="362E2B"/>
          <w:kern w:val="0"/>
          <w:sz w:val="22"/>
          <w:szCs w:val="22"/>
        </w:rPr>
      </w:pPr>
      <w:r>
        <w:rPr>
          <w:rFonts w:hint="eastAsia" w:asciiTheme="minorEastAsia" w:hAnsiTheme="minorEastAsia" w:cstheme="minorEastAsia"/>
          <w:b/>
          <w:sz w:val="32"/>
        </w:rPr>
        <w:t>验证：</w:t>
      </w:r>
      <w:r>
        <w:rPr>
          <w:rFonts w:hint="eastAsia" w:asciiTheme="minorEastAsia" w:hAnsiTheme="minorEastAsia" w:cstheme="minorEastAsia"/>
          <w:color w:val="362E2B"/>
          <w:kern w:val="0"/>
          <w:sz w:val="22"/>
          <w:szCs w:val="22"/>
        </w:rPr>
        <w:t>cmd命令进入，执行命令python、import migu_library，查看提示信息。若无任何提示信息则说明migu_library库可以正常引用，如下图：</w:t>
      </w:r>
    </w:p>
    <w:p>
      <w:pPr>
        <w:widowControl/>
        <w:spacing w:after="200"/>
        <w:rPr>
          <w:rFonts w:asciiTheme="minorEastAsia" w:hAnsiTheme="minorEastAsia" w:cstheme="minorEastAsia"/>
        </w:rPr>
      </w:pPr>
      <w:r>
        <w:rPr>
          <w:rFonts w:hint="eastAsia" w:asciiTheme="minorEastAsia" w:hAnsiTheme="minorEastAsia" w:cstheme="minorEastAsia"/>
        </w:rPr>
        <w:drawing>
          <wp:inline distT="0" distB="0" distL="114300" distR="114300">
            <wp:extent cx="5272405" cy="2430780"/>
            <wp:effectExtent l="0" t="0" r="4445" b="7620"/>
            <wp:docPr id="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9"/>
                    <pic:cNvPicPr>
                      <a:picLocks noChangeAspect="1"/>
                    </pic:cNvPicPr>
                  </pic:nvPicPr>
                  <pic:blipFill>
                    <a:blip r:embed="rId7" cstate="print"/>
                    <a:stretch>
                      <a:fillRect/>
                    </a:stretch>
                  </pic:blipFill>
                  <pic:spPr>
                    <a:xfrm>
                      <a:off x="0" y="0"/>
                      <a:ext cx="5272405" cy="2430780"/>
                    </a:xfrm>
                    <a:prstGeom prst="rect">
                      <a:avLst/>
                    </a:prstGeom>
                    <a:noFill/>
                    <a:ln w="9525">
                      <a:noFill/>
                    </a:ln>
                  </pic:spPr>
                </pic:pic>
              </a:graphicData>
            </a:graphic>
          </wp:inline>
        </w:drawing>
      </w:r>
    </w:p>
    <w:p>
      <w:pPr>
        <w:widowControl/>
        <w:spacing w:after="200"/>
        <w:rPr>
          <w:rFonts w:asciiTheme="minorEastAsia" w:hAnsiTheme="minorEastAsia" w:cstheme="minorEastAsia"/>
          <w:color w:val="362E2B"/>
          <w:kern w:val="0"/>
          <w:sz w:val="22"/>
          <w:szCs w:val="22"/>
        </w:rPr>
      </w:pPr>
      <w:r>
        <w:rPr>
          <w:rFonts w:hint="eastAsia" w:asciiTheme="minorEastAsia" w:hAnsiTheme="minorEastAsia" w:cstheme="minorEastAsia"/>
          <w:b/>
          <w:sz w:val="32"/>
        </w:rPr>
        <w:t>引用：</w:t>
      </w:r>
      <w:r>
        <w:rPr>
          <w:rFonts w:hint="eastAsia" w:asciiTheme="minorEastAsia" w:hAnsiTheme="minorEastAsia" w:cstheme="minorEastAsia"/>
          <w:color w:val="362E2B"/>
          <w:kern w:val="0"/>
          <w:sz w:val="22"/>
          <w:szCs w:val="22"/>
        </w:rPr>
        <w:t>选中某个测试套或资源文件，点击Library，在Name中填写migu_library，点击OK即可。</w:t>
      </w:r>
    </w:p>
    <w:p>
      <w:pPr>
        <w:widowControl/>
        <w:spacing w:after="200"/>
      </w:pPr>
      <w:r>
        <w:drawing>
          <wp:inline distT="0" distB="0" distL="114300" distR="114300">
            <wp:extent cx="5267325" cy="1472565"/>
            <wp:effectExtent l="0" t="0" r="9525" b="133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8" cstate="print"/>
                    <a:stretch>
                      <a:fillRect/>
                    </a:stretch>
                  </pic:blipFill>
                  <pic:spPr>
                    <a:xfrm>
                      <a:off x="0" y="0"/>
                      <a:ext cx="5267325" cy="1472565"/>
                    </a:xfrm>
                    <a:prstGeom prst="rect">
                      <a:avLst/>
                    </a:prstGeom>
                    <a:noFill/>
                    <a:ln w="9525">
                      <a:noFill/>
                    </a:ln>
                  </pic:spPr>
                </pic:pic>
              </a:graphicData>
            </a:graphic>
          </wp:inline>
        </w:drawing>
      </w:r>
    </w:p>
    <w:p>
      <w:pPr>
        <w:widowControl/>
        <w:spacing w:after="200"/>
      </w:pPr>
      <w:r>
        <w:rPr>
          <w:rFonts w:hint="eastAsia"/>
        </w:rPr>
        <w:t>如果此时migu_library字体为黑色，表示可以正常使用。若为红色，表示引用有异常</w:t>
      </w:r>
    </w:p>
    <w:p>
      <w:pPr>
        <w:widowControl/>
        <w:spacing w:after="200"/>
        <w:rPr>
          <w:rFonts w:asciiTheme="minorEastAsia" w:hAnsiTheme="minorEastAsia" w:cstheme="minorEastAsia"/>
          <w:b/>
          <w:sz w:val="32"/>
        </w:rPr>
      </w:pPr>
      <w:r>
        <w:drawing>
          <wp:inline distT="0" distB="0" distL="114300" distR="114300">
            <wp:extent cx="5273675" cy="1398270"/>
            <wp:effectExtent l="0" t="0" r="3175" b="11430"/>
            <wp:docPr id="7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0"/>
                    <pic:cNvPicPr>
                      <a:picLocks noChangeAspect="1"/>
                    </pic:cNvPicPr>
                  </pic:nvPicPr>
                  <pic:blipFill>
                    <a:blip r:embed="rId9" cstate="print"/>
                    <a:stretch>
                      <a:fillRect/>
                    </a:stretch>
                  </pic:blipFill>
                  <pic:spPr>
                    <a:xfrm>
                      <a:off x="0" y="0"/>
                      <a:ext cx="5273675" cy="1398270"/>
                    </a:xfrm>
                    <a:prstGeom prst="rect">
                      <a:avLst/>
                    </a:prstGeom>
                    <a:noFill/>
                    <a:ln w="9525">
                      <a:noFill/>
                    </a:ln>
                  </pic:spPr>
                </pic:pic>
              </a:graphicData>
            </a:graphic>
          </wp:inline>
        </w:drawing>
      </w:r>
    </w:p>
    <w:p>
      <w:pPr>
        <w:pStyle w:val="4"/>
      </w:pPr>
      <w:bookmarkStart w:id="16" w:name="_Toc522631626"/>
      <w:r>
        <w:rPr>
          <w:rFonts w:hint="eastAsia"/>
        </w:rPr>
        <w:t>1.7如何注释掉不需要的库</w:t>
      </w:r>
      <w:bookmarkEnd w:id="16"/>
    </w:p>
    <w:p>
      <w:pPr>
        <w:widowControl/>
        <w:spacing w:after="200"/>
        <w:rPr>
          <w:rFonts w:asciiTheme="minorEastAsia" w:hAnsiTheme="minorEastAsia" w:cstheme="minorEastAsia"/>
          <w:color w:val="362E2B"/>
          <w:kern w:val="0"/>
          <w:sz w:val="22"/>
          <w:szCs w:val="22"/>
        </w:rPr>
      </w:pPr>
      <w:r>
        <w:rPr>
          <w:rFonts w:hint="eastAsia" w:asciiTheme="minorEastAsia" w:hAnsiTheme="minorEastAsia" w:cstheme="minorEastAsia"/>
          <w:color w:val="362E2B"/>
          <w:kern w:val="0"/>
          <w:sz w:val="22"/>
          <w:szCs w:val="22"/>
        </w:rPr>
        <w:t>由于migu_library是TSG自动化团队维护的支撑库，因此migu_library中的库不是所有的小组都能用得到，对于这些不需要的库可以采取注释的方式注释掉。在migu_library中找到_init_.py文件。进行图中操作：</w:t>
      </w:r>
    </w:p>
    <w:p>
      <w:pPr>
        <w:widowControl/>
        <w:spacing w:after="200"/>
        <w:rPr>
          <w:rFonts w:asciiTheme="minorEastAsia" w:hAnsiTheme="minorEastAsia" w:cstheme="minorEastAsia"/>
        </w:rPr>
      </w:pPr>
      <w:r>
        <w:rPr>
          <w:rFonts w:hint="eastAsia" w:asciiTheme="minorEastAsia" w:hAnsiTheme="minorEastAsia" w:cstheme="minorEastAsia"/>
        </w:rPr>
        <w:drawing>
          <wp:inline distT="0" distB="0" distL="114300" distR="114300">
            <wp:extent cx="5269230" cy="1957070"/>
            <wp:effectExtent l="0" t="0" r="7620" b="508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10" cstate="print"/>
                    <a:stretch>
                      <a:fillRect/>
                    </a:stretch>
                  </pic:blipFill>
                  <pic:spPr>
                    <a:xfrm>
                      <a:off x="0" y="0"/>
                      <a:ext cx="5269230" cy="1957070"/>
                    </a:xfrm>
                    <a:prstGeom prst="rect">
                      <a:avLst/>
                    </a:prstGeom>
                    <a:noFill/>
                    <a:ln w="9525">
                      <a:noFill/>
                    </a:ln>
                  </pic:spPr>
                </pic:pic>
              </a:graphicData>
            </a:graphic>
          </wp:inline>
        </w:drawing>
      </w:r>
    </w:p>
    <w:p>
      <w:pPr>
        <w:widowControl/>
        <w:spacing w:after="200"/>
        <w:rPr>
          <w:rFonts w:asciiTheme="minorEastAsia" w:hAnsiTheme="minorEastAsia" w:cstheme="minorEastAsia"/>
        </w:rPr>
      </w:pPr>
      <w:r>
        <w:rPr>
          <w:rFonts w:hint="eastAsia" w:asciiTheme="minorEastAsia" w:hAnsiTheme="minorEastAsia" w:cstheme="minorEastAsia"/>
        </w:rPr>
        <w:t>重新执行import migu_library，查看提示信息，无报错后，重启Ride。</w:t>
      </w:r>
    </w:p>
    <w:p>
      <w:pPr>
        <w:pStyle w:val="3"/>
      </w:pPr>
      <w:bookmarkStart w:id="17" w:name="_Toc522631627"/>
      <w:r>
        <w:rPr>
          <w:rFonts w:hint="eastAsia"/>
        </w:rPr>
        <w:t>2 自动化脚本写作规范</w:t>
      </w:r>
      <w:bookmarkEnd w:id="17"/>
    </w:p>
    <w:p>
      <w:pPr>
        <w:widowControl/>
        <w:shd w:val="clear" w:color="auto" w:fill="FFFFFF"/>
        <w:spacing w:line="390" w:lineRule="atLeast"/>
        <w:ind w:firstLine="420"/>
        <w:rPr>
          <w:rFonts w:asciiTheme="minorEastAsia" w:hAnsiTheme="minorEastAsia" w:cstheme="minorEastAsia"/>
        </w:rPr>
      </w:pPr>
      <w:r>
        <w:rPr>
          <w:rFonts w:hint="eastAsia" w:asciiTheme="minorEastAsia" w:hAnsiTheme="minorEastAsia" w:cstheme="minorEastAsia"/>
        </w:rPr>
        <w:t>为了统一自动化用例格式，提升写作效率，降低维护成本，制定以下接口自动化用例写作规范，期望自动化验收能够在版本质量守护中发挥更大的价值。</w:t>
      </w:r>
    </w:p>
    <w:p>
      <w:pPr>
        <w:pStyle w:val="4"/>
      </w:pPr>
      <w:bookmarkStart w:id="18" w:name="_Toc522631628"/>
      <w:r>
        <w:rPr>
          <w:rFonts w:hint="eastAsia"/>
        </w:rPr>
        <w:t>规范1：工程目录结构及文件格式规范</w:t>
      </w:r>
      <w:bookmarkEnd w:id="18"/>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1.1每个项目的自动化工程都要包含TestCases、KeyWords、Resources三个目录，分别保存测试用例、业务关键字及资源类文件。</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4133215" cy="2247900"/>
            <wp:effectExtent l="0" t="0" r="635" b="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11" cstate="print"/>
                    <a:stretch>
                      <a:fillRect/>
                    </a:stretch>
                  </pic:blipFill>
                  <pic:spPr>
                    <a:xfrm>
                      <a:off x="0" y="0"/>
                      <a:ext cx="4133215" cy="2247900"/>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1.2除目录以外，其他文件全部使用robot格式，例如测试套文件、资源文件等。</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0" distR="0">
            <wp:extent cx="5274310" cy="1304290"/>
            <wp:effectExtent l="0" t="0" r="2540"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cstate="print"/>
                    <a:stretch>
                      <a:fillRect/>
                    </a:stretch>
                  </pic:blipFill>
                  <pic:spPr>
                    <a:xfrm>
                      <a:off x="0" y="0"/>
                      <a:ext cx="5274310" cy="1304537"/>
                    </a:xfrm>
                    <a:prstGeom prst="rect">
                      <a:avLst/>
                    </a:prstGeom>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0" distR="0">
            <wp:extent cx="5274310" cy="1089025"/>
            <wp:effectExtent l="0" t="0" r="2540" b="158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 cstate="print"/>
                    <a:stretch>
                      <a:fillRect/>
                    </a:stretch>
                  </pic:blipFill>
                  <pic:spPr>
                    <a:xfrm>
                      <a:off x="0" y="0"/>
                      <a:ext cx="5274310" cy="1089047"/>
                    </a:xfrm>
                    <a:prstGeom prst="rect">
                      <a:avLst/>
                    </a:prstGeom>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1.3 TestCases目录下按照系统特性分类，特性目录下按照子特性分类。</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 xml:space="preserve">    </w:t>
      </w:r>
      <w:r>
        <w:rPr>
          <w:rFonts w:hint="eastAsia" w:asciiTheme="minorEastAsia" w:hAnsiTheme="minorEastAsia" w:cstheme="minorEastAsia"/>
        </w:rPr>
        <w:drawing>
          <wp:inline distT="0" distB="0" distL="114300" distR="114300">
            <wp:extent cx="4314190" cy="4323715"/>
            <wp:effectExtent l="0" t="0" r="10160" b="63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14" cstate="print"/>
                    <a:stretch>
                      <a:fillRect/>
                    </a:stretch>
                  </pic:blipFill>
                  <pic:spPr>
                    <a:xfrm>
                      <a:off x="0" y="0"/>
                      <a:ext cx="4314190" cy="4323715"/>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1.4 每个接口对应一个测试套文件，下面包含多个测试用例，测试套及测试用例按规范命名。</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71135" cy="2698750"/>
            <wp:effectExtent l="0" t="0" r="5715" b="6350"/>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15" cstate="print"/>
                    <a:stretch>
                      <a:fillRect/>
                    </a:stretch>
                  </pic:blipFill>
                  <pic:spPr>
                    <a:xfrm>
                      <a:off x="0" y="0"/>
                      <a:ext cx="5271135" cy="2698750"/>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p>
    <w:p>
      <w:pPr>
        <w:pStyle w:val="4"/>
      </w:pPr>
      <w:bookmarkStart w:id="19" w:name="_Toc522631629"/>
      <w:r>
        <w:rPr>
          <w:rFonts w:hint="eastAsia"/>
        </w:rPr>
        <w:t>规范2：Documentation使用规范</w:t>
      </w:r>
      <w:bookmarkEnd w:id="19"/>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2.1 工程根目录（项目名称）的Settings里必须包含Documentation，需要写清项目名称、项目介绍、项目自动化接口人。</w:t>
      </w:r>
      <w:bookmarkStart w:id="70" w:name="_GoBack"/>
      <w:bookmarkEnd w:id="70"/>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66690" cy="1561465"/>
            <wp:effectExtent l="0" t="0" r="10160" b="63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6" cstate="print"/>
                    <a:stretch>
                      <a:fillRect/>
                    </a:stretch>
                  </pic:blipFill>
                  <pic:spPr>
                    <a:xfrm>
                      <a:off x="0" y="0"/>
                      <a:ext cx="5266690" cy="1561465"/>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2.2 测试套文件的Settings里必须包含Documentation，需要写清接口功能说明、接口入参、接口出参；</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73675" cy="1553845"/>
            <wp:effectExtent l="0" t="0" r="3175" b="825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17" cstate="print"/>
                    <a:stretch>
                      <a:fillRect/>
                    </a:stretch>
                  </pic:blipFill>
                  <pic:spPr>
                    <a:xfrm>
                      <a:off x="0" y="0"/>
                      <a:ext cx="5273675" cy="1553845"/>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2.3测试用例的Settings里必须包含Documentation，需要写清用例名称、用例编号、用例版本、用例级别、用例类型、用例作者、前置条件、操作步骤、预期结果。</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Documentation</w:t>
      </w:r>
      <w:r>
        <w:rPr>
          <w:rFonts w:asciiTheme="minorEastAsia" w:hAnsiTheme="minorEastAsia" w:cstheme="minorEastAsia"/>
        </w:rPr>
        <w:t xml:space="preserve"> demo：</w:t>
      </w:r>
    </w:p>
    <w:p>
      <w:pPr>
        <w:widowControl/>
        <w:shd w:val="clear" w:color="auto" w:fill="FFFFFF"/>
        <w:spacing w:line="390" w:lineRule="atLeast"/>
        <w:rPr>
          <w:rFonts w:asciiTheme="minorEastAsia" w:hAnsiTheme="minorEastAsia" w:cstheme="minorEastAsia"/>
        </w:rPr>
      </w:pPr>
      <w:r>
        <w:rPr>
          <w:rFonts w:asciiTheme="minorEastAsia" w:hAnsiTheme="minorEastAsia" w:cstheme="minorEastAsia"/>
        </w:rPr>
        <w:object>
          <v:shape id="_x0000_i1026" o:spt="75" type="#_x0000_t75" style="height:52.5pt;width:76.5pt;" o:ole="t" filled="f" o:preferrelative="t" stroked="f" coordsize="21600,21600">
            <v:path/>
            <v:fill on="f" focussize="0,0"/>
            <v:stroke on="f" joinstyle="miter"/>
            <v:imagedata r:id="rId19" o:title=""/>
            <o:lock v:ext="edit" aspectratio="t"/>
            <w10:wrap type="none"/>
            <w10:anchorlock/>
          </v:shape>
          <o:OLEObject Type="Embed" ProgID="Package" ShapeID="_x0000_i1026" DrawAspect="Icon" ObjectID="_1468075726" r:id="rId18">
            <o:LockedField>false</o:LockedField>
          </o:OLEObject>
        </w:objec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70500" cy="2724150"/>
            <wp:effectExtent l="0" t="0" r="6350" b="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0" cstate="print"/>
                    <a:stretch>
                      <a:fillRect/>
                    </a:stretch>
                  </pic:blipFill>
                  <pic:spPr>
                    <a:xfrm>
                      <a:off x="0" y="0"/>
                      <a:ext cx="5270500" cy="2724150"/>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2.4自定义关键字的Settings里必须包含Documentation，需要写清关键字的使用场景、出入参描述，必要时给出使用举例。</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65420" cy="2895600"/>
            <wp:effectExtent l="0" t="0" r="11430" b="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21" cstate="print"/>
                    <a:stretch>
                      <a:fillRect/>
                    </a:stretch>
                  </pic:blipFill>
                  <pic:spPr>
                    <a:xfrm>
                      <a:off x="0" y="0"/>
                      <a:ext cx="5265420" cy="2895600"/>
                    </a:xfrm>
                    <a:prstGeom prst="rect">
                      <a:avLst/>
                    </a:prstGeom>
                    <a:noFill/>
                    <a:ln w="9525">
                      <a:noFill/>
                    </a:ln>
                  </pic:spPr>
                </pic:pic>
              </a:graphicData>
            </a:graphic>
          </wp:inline>
        </w:drawing>
      </w:r>
    </w:p>
    <w:p>
      <w:pPr>
        <w:pStyle w:val="4"/>
      </w:pPr>
      <w:bookmarkStart w:id="20" w:name="_Toc522631630"/>
      <w:r>
        <w:rPr>
          <w:rFonts w:hint="eastAsia"/>
        </w:rPr>
        <w:t>规范3：测试套/测试用例/变量命名规范</w:t>
      </w:r>
      <w:bookmarkEnd w:id="20"/>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bCs/>
        </w:rPr>
        <w:t>3.1测试套的命名：</w:t>
      </w:r>
      <w:r>
        <w:rPr>
          <w:rFonts w:hint="eastAsia" w:asciiTheme="minorEastAsia" w:hAnsiTheme="minorEastAsia" w:cstheme="minorEastAsia"/>
          <w:b/>
          <w:bCs/>
        </w:rPr>
        <w:t>接口名</w:t>
      </w:r>
      <w:r>
        <w:rPr>
          <w:rFonts w:hint="eastAsia" w:asciiTheme="minorEastAsia" w:hAnsiTheme="minorEastAsia" w:cstheme="minorEastAsia"/>
          <w:bCs/>
        </w:rPr>
        <w:t>，例如余额鉴权接口、撤销扣费接口等。</w:t>
      </w:r>
    </w:p>
    <w:p>
      <w:pPr>
        <w:widowControl/>
        <w:shd w:val="clear" w:color="auto" w:fill="FFFFFF"/>
        <w:spacing w:line="390" w:lineRule="atLeast"/>
        <w:rPr>
          <w:rFonts w:asciiTheme="minorEastAsia" w:hAnsiTheme="minorEastAsia" w:cstheme="minorEastAsia"/>
          <w:bCs/>
        </w:rPr>
      </w:pPr>
      <w:r>
        <w:rPr>
          <w:rFonts w:hint="eastAsia" w:asciiTheme="minorEastAsia" w:hAnsiTheme="minorEastAsia" w:cstheme="minorEastAsia"/>
          <w:bCs/>
        </w:rPr>
        <w:t>3.2测试用例的命名：</w:t>
      </w:r>
      <w:r>
        <w:rPr>
          <w:rFonts w:hint="eastAsia" w:asciiTheme="minorEastAsia" w:hAnsiTheme="minorEastAsia" w:cstheme="minorEastAsia"/>
          <w:b/>
          <w:bCs/>
        </w:rPr>
        <w:t>编号__入参描述_返回结果描述</w:t>
      </w:r>
      <w:r>
        <w:rPr>
          <w:rFonts w:hint="eastAsia" w:asciiTheme="minorEastAsia" w:hAnsiTheme="minorEastAsia" w:cstheme="minorEastAsia"/>
          <w:bCs/>
        </w:rPr>
        <w:t>，或者</w:t>
      </w:r>
      <w:r>
        <w:rPr>
          <w:rFonts w:hint="eastAsia" w:asciiTheme="minorEastAsia" w:hAnsiTheme="minorEastAsia" w:cstheme="minorEastAsia"/>
          <w:b/>
          <w:bCs/>
        </w:rPr>
        <w:t>编号__接口请求描述_返回结果描述</w:t>
      </w:r>
      <w:r>
        <w:rPr>
          <w:rFonts w:hint="eastAsia" w:asciiTheme="minorEastAsia" w:hAnsiTheme="minorEastAsia" w:cstheme="minorEastAsia"/>
          <w:bCs/>
        </w:rPr>
        <w:t>，</w:t>
      </w:r>
      <w:r>
        <w:rPr>
          <w:rFonts w:hint="eastAsia" w:asciiTheme="minorEastAsia" w:hAnsiTheme="minorEastAsia" w:cstheme="minorEastAsia"/>
          <w:bCs/>
          <w:color w:val="FF0000"/>
        </w:rPr>
        <w:t>编号从001开始，编号需为三位，后面是2根下划线</w:t>
      </w:r>
      <w:r>
        <w:rPr>
          <w:rFonts w:hint="eastAsia" w:asciiTheme="minorEastAsia" w:hAnsiTheme="minorEastAsia" w:cstheme="minorEastAsia"/>
          <w:bCs/>
        </w:rPr>
        <w:t>，如果存在多个入参，用例名称中只需要描述关键参数的取值即可。</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3.3全局变量命名：必须以G_开头，单词首字母大写，只有一个单词的话也可以全部大写，例如${G_Server}或${G_SERVER}都可以，但有两个及以上单词时建议使用${G_ServerUrl}.</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3.4套件范围的变量命名：建议单词首字母大写，单词之间下划线分割，例如Login_Address.</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3.5测试用例和关键字中的变量命名：建议首个单词首字母小写，其他单词首字母大写，例如userName、loginAddress.</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3.6全局变量的定义必须放到Resources目录下的Global_Variables.robot文件。</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3.7测试用例步骤里的字符串尽量使用变量代替，所有变量的命名必须要有意义。</w:t>
      </w:r>
    </w:p>
    <w:p>
      <w:pPr>
        <w:pStyle w:val="4"/>
      </w:pPr>
      <w:bookmarkStart w:id="21" w:name="_Toc522631631"/>
      <w:r>
        <w:rPr>
          <w:rFonts w:hint="eastAsia"/>
        </w:rPr>
        <w:t>规范4：关键字封装及使用规范</w:t>
      </w:r>
      <w:bookmarkEnd w:id="21"/>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4.1关键字命名：</w:t>
      </w:r>
      <w:r>
        <w:rPr>
          <w:rFonts w:hint="eastAsia" w:asciiTheme="minorEastAsia" w:hAnsiTheme="minorEastAsia" w:cstheme="minorEastAsia"/>
          <w:bCs/>
        </w:rPr>
        <w:t>每个单词首字母大写</w:t>
      </w:r>
      <w:r>
        <w:rPr>
          <w:rFonts w:hint="eastAsia" w:asciiTheme="minorEastAsia" w:hAnsiTheme="minorEastAsia" w:cstheme="minorEastAsia"/>
        </w:rPr>
        <w:t>，单词之间空格分割。</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4.2上层关键字的定义必须在KeyWords目录下的资源文件里，禁止在测试套中定义关键字。</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4.3 KeyWords目录下建议按照系统特性创建多个资源文件，分别存放对应特性的自定义关键字。</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4.4多个用例重复使用到的业务流程，建议封装成上层关键字，供所有用例调用。</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4.5 自动化脚本要尽量使用有意义的业务逻辑关键字。不建议脚本中的每个步骤都使用测试库提供的底层关键字。脚本步骤太多时，要考虑是否能够通过封装逻辑关键字的方式进行优化。</w:t>
      </w:r>
    </w:p>
    <w:p>
      <w:pPr>
        <w:pStyle w:val="4"/>
      </w:pPr>
      <w:bookmarkStart w:id="22" w:name="_Toc522631632"/>
      <w:r>
        <w:rPr>
          <w:rFonts w:hint="eastAsia"/>
        </w:rPr>
        <w:t>规范5：资源文件使用规范</w:t>
      </w:r>
      <w:bookmarkEnd w:id="22"/>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5.1 Resources目录下按系统特性创建多个资源文件，分别存放对应特性的变量，文件名建议为</w:t>
      </w:r>
      <w:r>
        <w:rPr>
          <w:rFonts w:hint="eastAsia" w:asciiTheme="minorEastAsia" w:hAnsiTheme="minorEastAsia" w:cstheme="minorEastAsia"/>
          <w:i/>
        </w:rPr>
        <w:t>特性英文缩写_Variable.robot</w:t>
      </w:r>
      <w:r>
        <w:rPr>
          <w:rFonts w:hint="eastAsia" w:asciiTheme="minorEastAsia" w:hAnsiTheme="minorEastAsia" w:cstheme="minorEastAsia"/>
        </w:rPr>
        <w:t>，变量名建议以</w:t>
      </w:r>
      <w:r>
        <w:rPr>
          <w:rFonts w:hint="eastAsia" w:asciiTheme="minorEastAsia" w:hAnsiTheme="minorEastAsia" w:cstheme="minorEastAsia"/>
          <w:i/>
        </w:rPr>
        <w:t>特性英文缩写_</w:t>
      </w:r>
      <w:r>
        <w:rPr>
          <w:rFonts w:hint="eastAsia" w:asciiTheme="minorEastAsia" w:hAnsiTheme="minorEastAsia" w:cstheme="minorEastAsia"/>
        </w:rPr>
        <w:t>开始。</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5.2 全局变量存放在</w:t>
      </w:r>
      <w:r>
        <w:rPr>
          <w:rFonts w:hint="eastAsia" w:asciiTheme="minorEastAsia" w:hAnsiTheme="minorEastAsia" w:cstheme="minorEastAsia"/>
          <w:i/>
        </w:rPr>
        <w:t>Global_Variable.robot</w:t>
      </w:r>
      <w:r>
        <w:rPr>
          <w:rFonts w:hint="eastAsia" w:asciiTheme="minorEastAsia" w:hAnsiTheme="minorEastAsia" w:cstheme="minorEastAsia"/>
        </w:rPr>
        <w:t>文件中，变量名以G_开始。</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5.3 系统接口返回码及提升信息建议保存在一个资源文件里，文件名ReturnCodeMsg.robot，返回码定义成字典格式的变量。</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3557905"/>
            <wp:effectExtent l="0" t="0" r="5080" b="4445"/>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22" cstate="print"/>
                    <a:stretch>
                      <a:fillRect/>
                    </a:stretch>
                  </pic:blipFill>
                  <pic:spPr>
                    <a:xfrm>
                      <a:off x="0" y="0"/>
                      <a:ext cx="5271770" cy="3557905"/>
                    </a:xfrm>
                    <a:prstGeom prst="rect">
                      <a:avLst/>
                    </a:prstGeom>
                    <a:noFill/>
                    <a:ln w="9525">
                      <a:noFill/>
                    </a:ln>
                  </pic:spPr>
                </pic:pic>
              </a:graphicData>
            </a:graphic>
          </wp:inline>
        </w:drawing>
      </w:r>
    </w:p>
    <w:p>
      <w:pPr>
        <w:pStyle w:val="4"/>
      </w:pPr>
      <w:bookmarkStart w:id="23" w:name="_Toc522631633"/>
      <w:r>
        <w:rPr>
          <w:rFonts w:hint="eastAsia"/>
        </w:rPr>
        <w:t>规范6：Setup和Teardown的使用规范</w:t>
      </w:r>
      <w:bookmarkEnd w:id="23"/>
    </w:p>
    <w:p>
      <w:pPr>
        <w:rPr>
          <w:rFonts w:asciiTheme="minorEastAsia" w:hAnsiTheme="minorEastAsia" w:cstheme="minorEastAsia"/>
        </w:rPr>
      </w:pPr>
      <w:r>
        <w:rPr>
          <w:rFonts w:hint="eastAsia" w:asciiTheme="minorEastAsia" w:hAnsiTheme="minorEastAsia" w:cstheme="minorEastAsia"/>
        </w:rPr>
        <w:t>6.1 Setup完成测试用例的准备工作，如数据预置，Teardown进行测试用例结束后的清理工作，例如数据库清理、测试环境恢复等，如果存在某些公共的环境准备或清理操作，建议封装成关键字，测试用例使用Setup和Teardown，避免多次重复编写一样的流程。</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4310" cy="1959610"/>
            <wp:effectExtent l="0" t="0" r="2540" b="2540"/>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23" cstate="print"/>
                    <a:stretch>
                      <a:fillRect/>
                    </a:stretch>
                  </pic:blipFill>
                  <pic:spPr>
                    <a:xfrm>
                      <a:off x="0" y="0"/>
                      <a:ext cx="5274310" cy="195961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6.2 Suite Setup和Suite Teardown是某个测试套的前置和后置操作，Suite Setup在该测试套的所有测试用例执行前执行，Suite Teardown在该测试套的所有测试用例执行结束后执行。</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2405" cy="2534285"/>
            <wp:effectExtent l="0" t="0" r="4445" b="18415"/>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24" cstate="print"/>
                    <a:stretch>
                      <a:fillRect/>
                    </a:stretch>
                  </pic:blipFill>
                  <pic:spPr>
                    <a:xfrm>
                      <a:off x="0" y="0"/>
                      <a:ext cx="5272405" cy="2534285"/>
                    </a:xfrm>
                    <a:prstGeom prst="rect">
                      <a:avLst/>
                    </a:prstGeom>
                    <a:noFill/>
                    <a:ln w="9525">
                      <a:noFill/>
                    </a:ln>
                  </pic:spPr>
                </pic:pic>
              </a:graphicData>
            </a:graphic>
          </wp:inline>
        </w:drawing>
      </w:r>
    </w:p>
    <w:p>
      <w:pPr>
        <w:pStyle w:val="4"/>
      </w:pPr>
      <w:bookmarkStart w:id="24" w:name="_Toc522631634"/>
      <w:r>
        <w:rPr>
          <w:rFonts w:hint="eastAsia"/>
        </w:rPr>
        <w:t>规范7：Sleep和Timeout的使用规范</w:t>
      </w:r>
      <w:bookmarkEnd w:id="24"/>
    </w:p>
    <w:p>
      <w:pPr>
        <w:rPr>
          <w:rFonts w:asciiTheme="minorEastAsia" w:hAnsiTheme="minorEastAsia" w:cstheme="minorEastAsia"/>
        </w:rPr>
      </w:pPr>
      <w:r>
        <w:rPr>
          <w:rFonts w:hint="eastAsia" w:asciiTheme="minorEastAsia" w:hAnsiTheme="minorEastAsia" w:cstheme="minorEastAsia"/>
        </w:rPr>
        <w:t>7.1 尽量避免使用Sleep关键字（调试过程除外），可以使用Wait Unitl xxx等替代。</w:t>
      </w:r>
    </w:p>
    <w:p>
      <w:pPr>
        <w:rPr>
          <w:rFonts w:asciiTheme="minorEastAsia" w:hAnsiTheme="minorEastAsia" w:cstheme="minorEastAsia"/>
        </w:rPr>
      </w:pPr>
      <w:r>
        <w:rPr>
          <w:rFonts w:hint="eastAsia" w:asciiTheme="minorEastAsia" w:hAnsiTheme="minorEastAsia" w:cstheme="minorEastAsia"/>
        </w:rPr>
        <w:t>7.2 测试套文件建议设置超时时间Timeout，防止因为系统异常，导致测试用例长时间挂死。该超时时间用于控制测试套下每个测试用例的最大执行时长，测试用例单独设置的Timeout会覆盖测试套的Timeout。</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2405" cy="1504315"/>
            <wp:effectExtent l="0" t="0" r="4445" b="63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25" cstate="print"/>
                    <a:stretch>
                      <a:fillRect/>
                    </a:stretch>
                  </pic:blipFill>
                  <pic:spPr>
                    <a:xfrm>
                      <a:off x="0" y="0"/>
                      <a:ext cx="5272405" cy="1504315"/>
                    </a:xfrm>
                    <a:prstGeom prst="rect">
                      <a:avLst/>
                    </a:prstGeom>
                    <a:noFill/>
                    <a:ln w="9525">
                      <a:noFill/>
                    </a:ln>
                  </pic:spPr>
                </pic:pic>
              </a:graphicData>
            </a:graphic>
          </wp:inline>
        </w:drawing>
      </w:r>
    </w:p>
    <w:p>
      <w:pPr>
        <w:pStyle w:val="4"/>
      </w:pPr>
      <w:bookmarkStart w:id="25" w:name="_Toc522631635"/>
      <w:r>
        <w:rPr>
          <w:rFonts w:hint="eastAsia"/>
        </w:rPr>
        <w:t>规范8：自动化用例校验点规范</w:t>
      </w:r>
      <w:bookmarkEnd w:id="25"/>
    </w:p>
    <w:p>
      <w:pPr>
        <w:widowControl/>
        <w:shd w:val="clear" w:color="auto" w:fill="FFFFFF"/>
        <w:spacing w:line="390" w:lineRule="atLeast"/>
        <w:rPr>
          <w:rFonts w:asciiTheme="minorEastAsia" w:hAnsiTheme="minorEastAsia" w:cstheme="minorEastAsia"/>
          <w:bCs/>
        </w:rPr>
      </w:pPr>
      <w:r>
        <w:rPr>
          <w:rFonts w:hint="eastAsia" w:asciiTheme="minorEastAsia" w:hAnsiTheme="minorEastAsia" w:cstheme="minorEastAsia"/>
          <w:bCs/>
        </w:rPr>
        <w:t>8.1所有的自动化用例必须包含对返回结果校验的步骤，其中包含响应报文的校验、数据库校验及其他业务相关的校验。</w:t>
      </w:r>
    </w:p>
    <w:p>
      <w:pPr>
        <w:widowControl/>
        <w:shd w:val="clear" w:color="auto" w:fill="FFFFFF"/>
        <w:spacing w:line="390" w:lineRule="atLeast"/>
        <w:rPr>
          <w:rFonts w:asciiTheme="minorEastAsia" w:hAnsiTheme="minorEastAsia" w:cstheme="minorEastAsia"/>
          <w:bCs/>
        </w:rPr>
      </w:pPr>
      <w:r>
        <w:rPr>
          <w:rFonts w:hint="eastAsia" w:asciiTheme="minorEastAsia" w:hAnsiTheme="minorEastAsia" w:cstheme="minorEastAsia"/>
          <w:bCs/>
        </w:rPr>
        <w:t>8.2接口响应报文的校验点包括状态、提示信息、错误码、执行结果等。</w:t>
      </w:r>
    </w:p>
    <w:p>
      <w:pPr>
        <w:widowControl/>
        <w:shd w:val="clear" w:color="auto" w:fill="FFFFFF"/>
        <w:spacing w:line="390" w:lineRule="atLeast"/>
        <w:rPr>
          <w:rFonts w:asciiTheme="minorEastAsia" w:hAnsiTheme="minorEastAsia" w:cstheme="minorEastAsia"/>
          <w:bCs/>
        </w:rPr>
      </w:pPr>
      <w:r>
        <w:rPr>
          <w:rFonts w:hint="eastAsia" w:asciiTheme="minorEastAsia" w:hAnsiTheme="minorEastAsia" w:cstheme="minorEastAsia"/>
          <w:bCs/>
        </w:rPr>
        <w:t>8.3查询类接口，需要校验接口返回内容与数据库实际值是否一致，新增修改删除类接口，需要校验接口执行成功或失败后，数据库相关表的内容与预期结果是否一致，执行类接口需要校验数据库相关表的信息记录是否正确。</w:t>
      </w:r>
    </w:p>
    <w:p>
      <w:pPr>
        <w:pStyle w:val="4"/>
      </w:pPr>
      <w:bookmarkStart w:id="26" w:name="_Toc522631636"/>
      <w:r>
        <w:rPr>
          <w:rFonts w:hint="eastAsia"/>
        </w:rPr>
        <w:t>规范9：关于注释的规范</w:t>
      </w:r>
      <w:bookmarkEnd w:id="26"/>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9.1 所有上层关键字的封装逻辑必须包含注释，说明每个步骤的目的。</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drawing>
          <wp:inline distT="0" distB="0" distL="114300" distR="114300">
            <wp:extent cx="5273675" cy="1544320"/>
            <wp:effectExtent l="0" t="0" r="3175" b="17780"/>
            <wp:docPr id="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pic:cNvPicPr>
                      <a:picLocks noChangeAspect="1"/>
                    </pic:cNvPicPr>
                  </pic:nvPicPr>
                  <pic:blipFill>
                    <a:blip r:embed="rId26" cstate="print"/>
                    <a:stretch>
                      <a:fillRect/>
                    </a:stretch>
                  </pic:blipFill>
                  <pic:spPr>
                    <a:xfrm>
                      <a:off x="0" y="0"/>
                      <a:ext cx="5273675" cy="1544320"/>
                    </a:xfrm>
                    <a:prstGeom prst="rect">
                      <a:avLst/>
                    </a:prstGeom>
                    <a:noFill/>
                    <a:ln w="9525">
                      <a:noFill/>
                    </a:ln>
                  </pic:spPr>
                </pic:pic>
              </a:graphicData>
            </a:graphic>
          </wp:inline>
        </w:drawing>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9.2 如果自动化脚本包含多个步骤，在关键字名称意义不够明确的情况下，步骤之间建议添加注释，利于后续维护。</w:t>
      </w:r>
    </w:p>
    <w:p>
      <w:pPr>
        <w:widowControl/>
        <w:shd w:val="clear" w:color="auto" w:fill="FFFFFF"/>
        <w:spacing w:line="390" w:lineRule="atLeast"/>
        <w:rPr>
          <w:rFonts w:asciiTheme="minorEastAsia" w:hAnsiTheme="minorEastAsia" w:cstheme="minorEastAsia"/>
        </w:rPr>
      </w:pPr>
      <w:r>
        <w:rPr>
          <w:rFonts w:hint="eastAsia" w:asciiTheme="minorEastAsia" w:hAnsiTheme="minorEastAsia" w:cstheme="minorEastAsia"/>
        </w:rPr>
        <w:t>9.3 关键字必须包含使用举例，关键步骤必须包含注释。</w:t>
      </w:r>
    </w:p>
    <w:p>
      <w:pPr>
        <w:pStyle w:val="3"/>
      </w:pPr>
      <w:bookmarkStart w:id="27" w:name="_Toc522631637"/>
      <w:r>
        <w:rPr>
          <w:rFonts w:hint="eastAsia"/>
        </w:rPr>
        <w:t>3 自动化脚本写作指导</w:t>
      </w:r>
      <w:bookmarkEnd w:id="27"/>
    </w:p>
    <w:p>
      <w:pPr>
        <w:pStyle w:val="4"/>
      </w:pPr>
      <w:bookmarkStart w:id="28" w:name="_Toc522631638"/>
      <w:r>
        <w:rPr>
          <w:rFonts w:hint="eastAsia"/>
        </w:rPr>
        <w:t>3.1常用关键字使用说明</w:t>
      </w:r>
      <w:bookmarkEnd w:id="28"/>
    </w:p>
    <w:p>
      <w:pPr>
        <w:pStyle w:val="22"/>
        <w:numPr>
          <w:ilvl w:val="0"/>
          <w:numId w:val="2"/>
        </w:numPr>
        <w:ind w:firstLineChars="0"/>
        <w:rPr>
          <w:rFonts w:asciiTheme="minorEastAsia" w:hAnsiTheme="minorEastAsia" w:cstheme="minorEastAsia"/>
        </w:rPr>
      </w:pPr>
      <w:r>
        <w:rPr>
          <w:rFonts w:hint="eastAsia" w:asciiTheme="minorEastAsia" w:hAnsiTheme="minorEastAsia" w:cstheme="minorEastAsia"/>
        </w:rPr>
        <w:t>所有的公共关键字定义全部放在Keywords目录下的</w:t>
      </w:r>
      <w:r>
        <w:rPr>
          <w:rFonts w:hint="eastAsia" w:asciiTheme="minorEastAsia" w:hAnsiTheme="minorEastAsia" w:cstheme="minorEastAsia"/>
          <w:b/>
        </w:rPr>
        <w:t>公共关键字.robot</w:t>
      </w:r>
      <w:r>
        <w:rPr>
          <w:rFonts w:hint="eastAsia" w:asciiTheme="minorEastAsia" w:hAnsiTheme="minorEastAsia" w:cstheme="minorEastAsia"/>
        </w:rPr>
        <w:t>文件里。</w:t>
      </w:r>
    </w:p>
    <w:p>
      <w:pPr>
        <w:pStyle w:val="22"/>
        <w:numPr>
          <w:ilvl w:val="0"/>
          <w:numId w:val="2"/>
        </w:numPr>
        <w:ind w:firstLineChars="0"/>
        <w:rPr>
          <w:rFonts w:asciiTheme="minorEastAsia" w:hAnsiTheme="minorEastAsia" w:cstheme="minorEastAsia"/>
        </w:rPr>
      </w:pPr>
      <w:r>
        <w:rPr>
          <w:rFonts w:hint="eastAsia" w:asciiTheme="minorEastAsia" w:hAnsiTheme="minorEastAsia" w:cstheme="minorEastAsia"/>
        </w:rPr>
        <w:t>所有和业务逻辑相关的关键字全部放在Keywords目录下的业务逻辑关键字.robot文件里。</w:t>
      </w:r>
    </w:p>
    <w:p>
      <w:pPr>
        <w:pStyle w:val="22"/>
        <w:ind w:left="420" w:firstLine="0" w:firstLineChars="0"/>
        <w:rPr>
          <w:rFonts w:asciiTheme="minorEastAsia" w:hAnsiTheme="minorEastAsia" w:cstheme="minorEastAsia"/>
        </w:rPr>
      </w:pPr>
      <w:r>
        <w:drawing>
          <wp:inline distT="0" distB="0" distL="114300" distR="114300">
            <wp:extent cx="2961640" cy="2514600"/>
            <wp:effectExtent l="0" t="0" r="1016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27" cstate="print"/>
                    <a:stretch>
                      <a:fillRect/>
                    </a:stretch>
                  </pic:blipFill>
                  <pic:spPr>
                    <a:xfrm>
                      <a:off x="0" y="0"/>
                      <a:ext cx="2961640" cy="2514600"/>
                    </a:xfrm>
                    <a:prstGeom prst="rect">
                      <a:avLst/>
                    </a:prstGeom>
                    <a:noFill/>
                    <a:ln w="9525">
                      <a:noFill/>
                    </a:ln>
                  </pic:spPr>
                </pic:pic>
              </a:graphicData>
            </a:graphic>
          </wp:inline>
        </w:drawing>
      </w:r>
    </w:p>
    <w:p>
      <w:pPr>
        <w:pStyle w:val="22"/>
        <w:numPr>
          <w:ilvl w:val="0"/>
          <w:numId w:val="2"/>
        </w:numPr>
        <w:ind w:firstLineChars="0"/>
        <w:rPr>
          <w:rFonts w:asciiTheme="minorEastAsia" w:hAnsiTheme="minorEastAsia" w:cstheme="minorEastAsia"/>
        </w:rPr>
      </w:pPr>
      <w:r>
        <w:rPr>
          <w:rFonts w:hint="eastAsia" w:asciiTheme="minorEastAsia" w:hAnsiTheme="minorEastAsia" w:cstheme="minorEastAsia"/>
        </w:rPr>
        <w:t>获取请求报文：包含三个个入参：${Req_Data_File} | ${Random_Element} | @{Req_Data_Num}，两个出参：${req_data_list} | ${randomElementValue}。</w:t>
      </w:r>
    </w:p>
    <w:p>
      <w:pPr>
        <w:pStyle w:val="22"/>
        <w:ind w:firstLine="0" w:firstLineChars="0"/>
        <w:rPr>
          <w:rFonts w:asciiTheme="minorEastAsia" w:hAnsiTheme="minorEastAsia" w:cstheme="minorEastAsia"/>
        </w:rPr>
      </w:pPr>
      <w:r>
        <w:drawing>
          <wp:inline distT="0" distB="0" distL="114300" distR="114300">
            <wp:extent cx="5269230" cy="595630"/>
            <wp:effectExtent l="0" t="0" r="7620" b="1397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8" cstate="print"/>
                    <a:stretch>
                      <a:fillRect/>
                    </a:stretch>
                  </pic:blipFill>
                  <pic:spPr>
                    <a:xfrm>
                      <a:off x="0" y="0"/>
                      <a:ext cx="5269230" cy="595630"/>
                    </a:xfrm>
                    <a:prstGeom prst="rect">
                      <a:avLst/>
                    </a:prstGeom>
                    <a:noFill/>
                    <a:ln w="9525">
                      <a:noFill/>
                    </a:ln>
                  </pic:spPr>
                </pic:pic>
              </a:graphicData>
            </a:graphic>
          </wp:inline>
        </w:drawing>
      </w:r>
    </w:p>
    <w:p>
      <w:pPr>
        <w:pStyle w:val="22"/>
        <w:ind w:firstLineChars="0"/>
        <w:rPr>
          <w:rFonts w:asciiTheme="minorEastAsia" w:hAnsiTheme="minorEastAsia" w:cstheme="minorEastAsia"/>
        </w:rPr>
      </w:pPr>
      <w:r>
        <w:rPr>
          <w:rFonts w:hint="eastAsia" w:asciiTheme="minorEastAsia" w:hAnsiTheme="minorEastAsia" w:cstheme="minorEastAsia"/>
        </w:rPr>
        <w:t>入参：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${reqDataFile} 接口报文配置文件，.conf后缀，建议直接引用测试套变量${Req_Data_File}。</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${randomElement} 报文里需要被替换成随机数的字段，例如报文里的ORDER_ID需要替换成22位的随机数，ProcessTime需要替换成14位的随机数，变量值为{"ORDER_ID":"0000000000000000000000-9999999999999999999999","ProcessTime":2017000000000-20179999999999"}，报文配置文件里的字段值需要写成变量的形式：${ORDER_ID}，${ProcessTime}。</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@{Req_Data_Num} 报文配置文件里的报文编号，例如Req_Data_01，可以同时指定多个。</w:t>
      </w:r>
    </w:p>
    <w:p>
      <w:pPr>
        <w:pStyle w:val="22"/>
        <w:ind w:firstLineChars="0"/>
        <w:rPr>
          <w:rFonts w:asciiTheme="minorEastAsia" w:hAnsiTheme="minorEastAsia" w:cstheme="minorEastAsia"/>
        </w:rPr>
      </w:pPr>
      <w:r>
        <w:rPr>
          <w:rFonts w:hint="eastAsia" w:asciiTheme="minorEastAsia" w:hAnsiTheme="minorEastAsia" w:cstheme="minorEastAsia"/>
        </w:rPr>
        <w:t>出参：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${req_data_list} 返回的请求报文list</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${randomvalue} 请求报文里替换的随机数的值，例如：{"ORDER_ID":"92345678912345643213456","ProcessTime":"20171234543445"}</w:t>
      </w:r>
    </w:p>
    <w:p>
      <w:pPr>
        <w:pStyle w:val="22"/>
        <w:numPr>
          <w:ilvl w:val="0"/>
          <w:numId w:val="2"/>
        </w:numPr>
        <w:ind w:firstLineChars="0"/>
        <w:rPr>
          <w:rFonts w:asciiTheme="minorEastAsia" w:hAnsiTheme="minorEastAsia" w:cstheme="minorEastAsia"/>
          <w:sz w:val="15"/>
          <w:szCs w:val="15"/>
        </w:rPr>
      </w:pPr>
      <w:r>
        <w:rPr>
          <w:rFonts w:hint="eastAsia" w:asciiTheme="minorEastAsia" w:hAnsiTheme="minorEastAsia" w:cstheme="minorEastAsia"/>
        </w:rPr>
        <w:t>更新报文数据：包含两个入参：${requestdata} | ${fields}，出参一个：${requestdata}</w:t>
      </w:r>
    </w:p>
    <w:p>
      <w:pPr>
        <w:pStyle w:val="22"/>
        <w:ind w:firstLine="0" w:firstLineChars="0"/>
        <w:rPr>
          <w:rFonts w:asciiTheme="minorEastAsia" w:hAnsiTheme="minorEastAsia" w:cstheme="minorEastAsia"/>
          <w:sz w:val="15"/>
          <w:szCs w:val="15"/>
        </w:rPr>
      </w:pPr>
      <w:r>
        <w:drawing>
          <wp:inline distT="0" distB="0" distL="114300" distR="114300">
            <wp:extent cx="5272405" cy="615315"/>
            <wp:effectExtent l="0" t="0" r="4445" b="1333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29" cstate="print"/>
                    <a:stretch>
                      <a:fillRect/>
                    </a:stretch>
                  </pic:blipFill>
                  <pic:spPr>
                    <a:xfrm>
                      <a:off x="0" y="0"/>
                      <a:ext cx="5272405" cy="615315"/>
                    </a:xfrm>
                    <a:prstGeom prst="rect">
                      <a:avLst/>
                    </a:prstGeom>
                    <a:noFill/>
                    <a:ln w="9525">
                      <a:noFill/>
                    </a:ln>
                  </pic:spPr>
                </pic:pic>
              </a:graphicData>
            </a:graphic>
          </wp:inline>
        </w:drawing>
      </w:r>
    </w:p>
    <w:p>
      <w:pPr>
        <w:pStyle w:val="22"/>
        <w:rPr>
          <w:rFonts w:asciiTheme="minorEastAsia" w:hAnsiTheme="minorEastAsia" w:cstheme="minorEastAsia"/>
          <w:sz w:val="15"/>
          <w:szCs w:val="15"/>
        </w:rPr>
      </w:pPr>
      <w:r>
        <w:rPr>
          <w:rFonts w:hint="eastAsia" w:asciiTheme="minorEastAsia" w:hAnsiTheme="minorEastAsia" w:cstheme="minorEastAsia"/>
        </w:rPr>
        <w:t>入参：</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${requestdata}：json格式的报文字符串</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${fields}：jsonpath语法格式的字符串，例如$.appId:100,$.userId:10001，表示将报文中的appId替换为100，userId替换为10001</w:t>
      </w:r>
    </w:p>
    <w:p>
      <w:pPr>
        <w:pStyle w:val="22"/>
        <w:rPr>
          <w:rFonts w:asciiTheme="minorEastAsia" w:hAnsiTheme="minorEastAsia" w:cstheme="minorEastAsia"/>
        </w:rPr>
      </w:pPr>
      <w:r>
        <w:rPr>
          <w:rFonts w:hint="eastAsia" w:asciiTheme="minorEastAsia" w:hAnsiTheme="minorEastAsia" w:cstheme="minorEastAsia"/>
        </w:rPr>
        <w:t>出参：</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${requestdata}：更新后的报文字符串</w:t>
      </w:r>
    </w:p>
    <w:p>
      <w:pPr>
        <w:pStyle w:val="22"/>
        <w:numPr>
          <w:ilvl w:val="0"/>
          <w:numId w:val="2"/>
        </w:numPr>
        <w:ind w:firstLineChars="0"/>
        <w:rPr>
          <w:rFonts w:asciiTheme="minorEastAsia" w:hAnsiTheme="minorEastAsia" w:cstheme="minorEastAsia"/>
        </w:rPr>
      </w:pPr>
      <w:r>
        <w:rPr>
          <w:rFonts w:hint="eastAsia" w:asciiTheme="minorEastAsia" w:hAnsiTheme="minorEastAsia" w:cstheme="minorEastAsia"/>
        </w:rPr>
        <w:t>发送get请求：包含四个入参${URL} | ${URI} | ${params}=${None} | ${headers}=${None}，一个出参：${responseText}</w:t>
      </w:r>
    </w:p>
    <w:p>
      <w:pPr>
        <w:pStyle w:val="22"/>
        <w:ind w:firstLine="0" w:firstLineChars="0"/>
        <w:rPr>
          <w:rFonts w:asciiTheme="minorEastAsia" w:hAnsiTheme="minorEastAsia" w:cstheme="minorEastAsia"/>
        </w:rPr>
      </w:pPr>
      <w:r>
        <w:drawing>
          <wp:inline distT="0" distB="0" distL="114300" distR="114300">
            <wp:extent cx="5269865" cy="1038860"/>
            <wp:effectExtent l="0" t="0" r="6985" b="8890"/>
            <wp:docPr id="1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8"/>
                    <pic:cNvPicPr>
                      <a:picLocks noChangeAspect="1"/>
                    </pic:cNvPicPr>
                  </pic:nvPicPr>
                  <pic:blipFill>
                    <a:blip r:embed="rId30" cstate="print"/>
                    <a:stretch>
                      <a:fillRect/>
                    </a:stretch>
                  </pic:blipFill>
                  <pic:spPr>
                    <a:xfrm>
                      <a:off x="0" y="0"/>
                      <a:ext cx="5269865" cy="1038860"/>
                    </a:xfrm>
                    <a:prstGeom prst="rect">
                      <a:avLst/>
                    </a:prstGeom>
                    <a:noFill/>
                    <a:ln w="9525">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入参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${URL}：服务器URL地址</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${URI}：服务器资源标识符</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${params}：URL参数</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${headers}：消息头</w:t>
      </w:r>
    </w:p>
    <w:p>
      <w:pPr>
        <w:pStyle w:val="22"/>
        <w:rPr>
          <w:rFonts w:asciiTheme="minorEastAsia" w:hAnsiTheme="minorEastAsia" w:cstheme="minorEastAsia"/>
        </w:rPr>
      </w:pPr>
      <w:r>
        <w:rPr>
          <w:rFonts w:hint="eastAsia" w:asciiTheme="minorEastAsia" w:hAnsiTheme="minorEastAsia" w:cstheme="minorEastAsia"/>
        </w:rPr>
        <w:t>出参：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${responseText}:响应报文</w:t>
      </w:r>
    </w:p>
    <w:p>
      <w:pPr>
        <w:pStyle w:val="22"/>
        <w:numPr>
          <w:ilvl w:val="0"/>
          <w:numId w:val="2"/>
        </w:numPr>
        <w:ind w:firstLineChars="0"/>
        <w:rPr>
          <w:rFonts w:asciiTheme="minorEastAsia" w:hAnsiTheme="minorEastAsia" w:cstheme="minorEastAsia"/>
          <w:sz w:val="15"/>
          <w:szCs w:val="15"/>
        </w:rPr>
      </w:pPr>
      <w:r>
        <w:rPr>
          <w:rFonts w:hint="eastAsia" w:asciiTheme="minorEastAsia" w:hAnsiTheme="minorEastAsia" w:cstheme="minorEastAsia"/>
        </w:rPr>
        <w:t>发送Post请求，包含五个入参：${URL} | ${URI} | ${data}=${None} | ${headers}=${None} | ${params}=${None}，一个出参：${responseText}</w:t>
      </w:r>
    </w:p>
    <w:p>
      <w:pPr>
        <w:pStyle w:val="22"/>
        <w:ind w:firstLine="0" w:firstLineChars="0"/>
        <w:rPr>
          <w:rFonts w:asciiTheme="minorEastAsia" w:hAnsiTheme="minorEastAsia" w:cstheme="minorEastAsia"/>
          <w:sz w:val="15"/>
          <w:szCs w:val="15"/>
        </w:rPr>
      </w:pPr>
      <w:r>
        <w:drawing>
          <wp:inline distT="0" distB="0" distL="114300" distR="114300">
            <wp:extent cx="5269865" cy="632460"/>
            <wp:effectExtent l="0" t="0" r="6985" b="15240"/>
            <wp:docPr id="1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
                    <pic:cNvPicPr>
                      <a:picLocks noChangeAspect="1"/>
                    </pic:cNvPicPr>
                  </pic:nvPicPr>
                  <pic:blipFill>
                    <a:blip r:embed="rId31" cstate="print"/>
                    <a:stretch>
                      <a:fillRect/>
                    </a:stretch>
                  </pic:blipFill>
                  <pic:spPr>
                    <a:xfrm>
                      <a:off x="0" y="0"/>
                      <a:ext cx="5269865" cy="632460"/>
                    </a:xfrm>
                    <a:prstGeom prst="rect">
                      <a:avLst/>
                    </a:prstGeom>
                    <a:noFill/>
                    <a:ln w="9525">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入参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${URL}：服务器URL地址</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${URI}：服务器资源标识符</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${data}：请求数据</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${params}：URL参数</w:t>
      </w:r>
    </w:p>
    <w:p>
      <w:pPr>
        <w:pStyle w:val="22"/>
        <w:numPr>
          <w:ilvl w:val="0"/>
          <w:numId w:val="3"/>
        </w:numPr>
        <w:ind w:firstLineChars="0"/>
        <w:rPr>
          <w:rFonts w:asciiTheme="minorEastAsia" w:hAnsiTheme="minorEastAsia" w:cstheme="minorEastAsia"/>
        </w:rPr>
      </w:pPr>
      <w:r>
        <w:rPr>
          <w:rFonts w:hint="eastAsia" w:asciiTheme="minorEastAsia" w:hAnsiTheme="minorEastAsia" w:cstheme="minorEastAsia"/>
          <w:sz w:val="15"/>
          <w:szCs w:val="15"/>
        </w:rPr>
        <w:t>${headers}：消息头</w:t>
      </w:r>
    </w:p>
    <w:p>
      <w:pPr>
        <w:pStyle w:val="22"/>
        <w:numPr>
          <w:ilvl w:val="0"/>
          <w:numId w:val="2"/>
        </w:numPr>
        <w:ind w:firstLineChars="0"/>
        <w:rPr>
          <w:rFonts w:asciiTheme="minorEastAsia" w:hAnsiTheme="minorEastAsia" w:cstheme="minorEastAsia"/>
          <w:sz w:val="15"/>
          <w:szCs w:val="15"/>
        </w:rPr>
      </w:pPr>
      <w:r>
        <w:rPr>
          <w:rFonts w:hint="eastAsia" w:asciiTheme="minorEastAsia" w:hAnsiTheme="minorEastAsia" w:cstheme="minorEastAsia"/>
        </w:rPr>
        <w:t>发送Put请求，包含五个入参：${URL} | ${URI} | ${data}=${None} | ${headers}=${None} | ${params}=${None}，一个出参：${responseText}</w:t>
      </w:r>
    </w:p>
    <w:p>
      <w:pPr>
        <w:pStyle w:val="22"/>
        <w:ind w:firstLine="0" w:firstLineChars="0"/>
      </w:pPr>
      <w:r>
        <w:drawing>
          <wp:inline distT="0" distB="0" distL="114300" distR="114300">
            <wp:extent cx="5264785" cy="565150"/>
            <wp:effectExtent l="0" t="0" r="12065" b="6350"/>
            <wp:docPr id="1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0"/>
                    <pic:cNvPicPr>
                      <a:picLocks noChangeAspect="1"/>
                    </pic:cNvPicPr>
                  </pic:nvPicPr>
                  <pic:blipFill>
                    <a:blip r:embed="rId32" cstate="print"/>
                    <a:stretch>
                      <a:fillRect/>
                    </a:stretch>
                  </pic:blipFill>
                  <pic:spPr>
                    <a:xfrm>
                      <a:off x="0" y="0"/>
                      <a:ext cx="5264785" cy="565150"/>
                    </a:xfrm>
                    <a:prstGeom prst="rect">
                      <a:avLst/>
                    </a:prstGeom>
                    <a:noFill/>
                    <a:ln w="9525">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入参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${URL}：服务器URL地址</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${URI}：服务器资源标识符</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${data}：请求数据</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${params}：URL参数</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${headers}：消息头</w:t>
      </w:r>
    </w:p>
    <w:p>
      <w:pPr>
        <w:pStyle w:val="22"/>
        <w:numPr>
          <w:ilvl w:val="0"/>
          <w:numId w:val="2"/>
        </w:numPr>
        <w:ind w:firstLineChars="0"/>
        <w:rPr>
          <w:rFonts w:asciiTheme="minorEastAsia" w:hAnsiTheme="minorEastAsia" w:cstheme="minorEastAsia"/>
          <w:sz w:val="15"/>
          <w:szCs w:val="15"/>
        </w:rPr>
      </w:pPr>
      <w:r>
        <w:rPr>
          <w:rFonts w:hint="eastAsia" w:asciiTheme="minorEastAsia" w:hAnsiTheme="minorEastAsia" w:cstheme="minorEastAsia"/>
        </w:rPr>
        <w:t>发送Delete请求：包含五个入参：${URL} | ${URI} | ${data}=${None} | ${headers}=${None} | ${params}=${None}，一个出参：${responseText}</w:t>
      </w:r>
    </w:p>
    <w:p>
      <w:pPr>
        <w:pStyle w:val="22"/>
        <w:rPr>
          <w:rFonts w:asciiTheme="minorEastAsia" w:hAnsiTheme="minorEastAsia" w:cstheme="minorEastAsia"/>
        </w:rPr>
      </w:pPr>
      <w:r>
        <w:rPr>
          <w:rFonts w:hint="eastAsia" w:asciiTheme="minorEastAsia" w:hAnsiTheme="minorEastAsia" w:cstheme="minorEastAsia"/>
        </w:rPr>
        <w:t>入参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${URL}：服务器URL地址</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${URI}：服务器资源标识符</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${data}：请求数据</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${params}：URL参数</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${headers}：消息头</w:t>
      </w:r>
    </w:p>
    <w:p>
      <w:pPr>
        <w:pStyle w:val="22"/>
        <w:ind w:firstLine="0" w:firstLineChars="0"/>
        <w:rPr>
          <w:rFonts w:asciiTheme="minorEastAsia" w:hAnsiTheme="minorEastAsia" w:cstheme="minorEastAsia"/>
          <w:sz w:val="15"/>
          <w:szCs w:val="15"/>
        </w:rPr>
      </w:pPr>
      <w:r>
        <w:drawing>
          <wp:inline distT="0" distB="0" distL="114300" distR="114300">
            <wp:extent cx="5269865" cy="615950"/>
            <wp:effectExtent l="0" t="0" r="6985" b="12700"/>
            <wp:docPr id="1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2"/>
                    <pic:cNvPicPr>
                      <a:picLocks noChangeAspect="1"/>
                    </pic:cNvPicPr>
                  </pic:nvPicPr>
                  <pic:blipFill>
                    <a:blip r:embed="rId33" cstate="print"/>
                    <a:stretch>
                      <a:fillRect/>
                    </a:stretch>
                  </pic:blipFill>
                  <pic:spPr>
                    <a:xfrm>
                      <a:off x="0" y="0"/>
                      <a:ext cx="5269865" cy="615950"/>
                    </a:xfrm>
                    <a:prstGeom prst="rect">
                      <a:avLst/>
                    </a:prstGeom>
                    <a:noFill/>
                    <a:ln w="9525">
                      <a:noFill/>
                    </a:ln>
                  </pic:spPr>
                </pic:pic>
              </a:graphicData>
            </a:graphic>
          </wp:inline>
        </w:drawing>
      </w:r>
    </w:p>
    <w:p>
      <w:pPr>
        <w:pStyle w:val="22"/>
        <w:numPr>
          <w:ilvl w:val="0"/>
          <w:numId w:val="2"/>
        </w:numPr>
        <w:ind w:firstLineChars="0"/>
        <w:rPr>
          <w:rFonts w:asciiTheme="minorEastAsia" w:hAnsiTheme="minorEastAsia" w:cstheme="minorEastAsia"/>
          <w:sz w:val="15"/>
          <w:szCs w:val="15"/>
        </w:rPr>
      </w:pPr>
      <w:r>
        <w:rPr>
          <w:rFonts w:hint="eastAsia" w:asciiTheme="minorEastAsia" w:hAnsiTheme="minorEastAsia" w:cstheme="minorEastAsia"/>
        </w:rPr>
        <w:t>发送Patch请求：包含五个入参：${URL} | ${URI} | ${data}=${None} | ${headers}=${None} | ${params}=${None}，一个出参：${responseText}</w:t>
      </w:r>
    </w:p>
    <w:p>
      <w:pPr>
        <w:pStyle w:val="22"/>
        <w:ind w:firstLine="0" w:firstLineChars="0"/>
        <w:rPr>
          <w:rFonts w:asciiTheme="minorEastAsia" w:hAnsiTheme="minorEastAsia" w:cstheme="minorEastAsia"/>
          <w:sz w:val="15"/>
          <w:szCs w:val="15"/>
        </w:rPr>
      </w:pPr>
      <w:r>
        <w:drawing>
          <wp:inline distT="0" distB="0" distL="114300" distR="114300">
            <wp:extent cx="5264785" cy="509905"/>
            <wp:effectExtent l="0" t="0" r="12065" b="4445"/>
            <wp:docPr id="1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3"/>
                    <pic:cNvPicPr>
                      <a:picLocks noChangeAspect="1"/>
                    </pic:cNvPicPr>
                  </pic:nvPicPr>
                  <pic:blipFill>
                    <a:blip r:embed="rId34" cstate="print"/>
                    <a:stretch>
                      <a:fillRect/>
                    </a:stretch>
                  </pic:blipFill>
                  <pic:spPr>
                    <a:xfrm>
                      <a:off x="0" y="0"/>
                      <a:ext cx="5264785" cy="509905"/>
                    </a:xfrm>
                    <a:prstGeom prst="rect">
                      <a:avLst/>
                    </a:prstGeom>
                    <a:noFill/>
                    <a:ln w="9525">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入参</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${URL}：服务器URL地址</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${URI}：服务器资源标识符</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${data}：请求数据</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${params}：URL参数</w:t>
      </w:r>
    </w:p>
    <w:p>
      <w:pPr>
        <w:pStyle w:val="22"/>
        <w:numPr>
          <w:ilvl w:val="0"/>
          <w:numId w:val="3"/>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${headers}：消息头</w:t>
      </w:r>
    </w:p>
    <w:p>
      <w:pPr>
        <w:pStyle w:val="22"/>
        <w:numPr>
          <w:ilvl w:val="0"/>
          <w:numId w:val="2"/>
        </w:numPr>
        <w:ind w:firstLineChars="0"/>
        <w:rPr>
          <w:rFonts w:asciiTheme="minorEastAsia" w:hAnsiTheme="minorEastAsia" w:cstheme="minorEastAsia"/>
          <w:sz w:val="15"/>
          <w:szCs w:val="15"/>
        </w:rPr>
      </w:pPr>
      <w:r>
        <w:rPr>
          <w:rFonts w:hint="eastAsia" w:asciiTheme="minorEastAsia" w:hAnsiTheme="minorEastAsia" w:cstheme="minorEastAsia"/>
        </w:rPr>
        <w:t>内容校验模板：包含两个入参：${result} | @{args}</w:t>
      </w:r>
    </w:p>
    <w:p>
      <w:pPr>
        <w:pStyle w:val="22"/>
        <w:ind w:firstLine="0" w:firstLineChars="0"/>
        <w:rPr>
          <w:rFonts w:asciiTheme="minorEastAsia" w:hAnsiTheme="minorEastAsia" w:cstheme="minorEastAsia"/>
          <w:sz w:val="15"/>
          <w:szCs w:val="15"/>
        </w:rPr>
      </w:pPr>
      <w:r>
        <w:drawing>
          <wp:inline distT="0" distB="0" distL="114300" distR="114300">
            <wp:extent cx="5268595" cy="488315"/>
            <wp:effectExtent l="0" t="0" r="8255" b="6985"/>
            <wp:docPr id="1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6"/>
                    <pic:cNvPicPr>
                      <a:picLocks noChangeAspect="1"/>
                    </pic:cNvPicPr>
                  </pic:nvPicPr>
                  <pic:blipFill>
                    <a:blip r:embed="rId35" cstate="print"/>
                    <a:stretch>
                      <a:fillRect/>
                    </a:stretch>
                  </pic:blipFill>
                  <pic:spPr>
                    <a:xfrm>
                      <a:off x="0" y="0"/>
                      <a:ext cx="5268595" cy="488315"/>
                    </a:xfrm>
                    <a:prstGeom prst="rect">
                      <a:avLst/>
                    </a:prstGeom>
                    <a:noFill/>
                    <a:ln w="9525">
                      <a:noFill/>
                    </a:ln>
                  </pic:spPr>
                </pic:pic>
              </a:graphicData>
            </a:graphic>
          </wp:inline>
        </w:drawing>
      </w:r>
    </w:p>
    <w:p>
      <w:pPr>
        <w:pStyle w:val="22"/>
        <w:rPr>
          <w:rFonts w:asciiTheme="minorEastAsia" w:hAnsiTheme="minorEastAsia" w:cstheme="minorEastAsia"/>
        </w:rPr>
      </w:pPr>
      <w:r>
        <w:rPr>
          <w:rFonts w:hint="eastAsia" w:asciiTheme="minorEastAsia" w:hAnsiTheme="minorEastAsia" w:cstheme="minorEastAsia"/>
        </w:rPr>
        <w:t>入参：</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${result} ：待校验的对象</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@{args}：需要校验的字符串</w:t>
      </w:r>
    </w:p>
    <w:p>
      <w:pPr>
        <w:pStyle w:val="22"/>
        <w:numPr>
          <w:ilvl w:val="0"/>
          <w:numId w:val="2"/>
        </w:numPr>
        <w:ind w:firstLineChars="0"/>
        <w:rPr>
          <w:rFonts w:asciiTheme="minorEastAsia" w:hAnsiTheme="minorEastAsia" w:cstheme="minorEastAsia"/>
        </w:rPr>
      </w:pPr>
      <w:r>
        <w:rPr>
          <w:rFonts w:hint="eastAsia" w:asciiTheme="minorEastAsia" w:hAnsiTheme="minorEastAsia" w:cstheme="minorEastAsia"/>
        </w:rPr>
        <w:t>数据库动态校验：包含五个入参:${DBConnStr} | ${sqlStatement} | ${retry} | ${interval} | ${DBType}=cx_Oracle</w:t>
      </w:r>
    </w:p>
    <w:p>
      <w:pPr>
        <w:pStyle w:val="22"/>
        <w:ind w:firstLine="0" w:firstLineChars="0"/>
        <w:rPr>
          <w:rFonts w:asciiTheme="minorEastAsia" w:hAnsiTheme="minorEastAsia" w:cstheme="minorEastAsia"/>
        </w:rPr>
      </w:pPr>
      <w:r>
        <w:drawing>
          <wp:inline distT="0" distB="0" distL="114300" distR="114300">
            <wp:extent cx="5269865" cy="463550"/>
            <wp:effectExtent l="0" t="0" r="6985" b="12700"/>
            <wp:docPr id="1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7"/>
                    <pic:cNvPicPr>
                      <a:picLocks noChangeAspect="1"/>
                    </pic:cNvPicPr>
                  </pic:nvPicPr>
                  <pic:blipFill>
                    <a:blip r:embed="rId36" cstate="print"/>
                    <a:stretch>
                      <a:fillRect/>
                    </a:stretch>
                  </pic:blipFill>
                  <pic:spPr>
                    <a:xfrm>
                      <a:off x="0" y="0"/>
                      <a:ext cx="5269865" cy="463550"/>
                    </a:xfrm>
                    <a:prstGeom prst="rect">
                      <a:avLst/>
                    </a:prstGeom>
                    <a:noFill/>
                    <a:ln w="9525">
                      <a:noFill/>
                    </a:ln>
                  </pic:spPr>
                </pic:pic>
              </a:graphicData>
            </a:graphic>
          </wp:inline>
        </w:drawing>
      </w:r>
    </w:p>
    <w:p>
      <w:pPr>
        <w:pStyle w:val="22"/>
        <w:ind w:firstLine="0" w:firstLineChars="0"/>
        <w:rPr>
          <w:rFonts w:asciiTheme="minorEastAsia" w:hAnsiTheme="minorEastAsia" w:cstheme="minorEastAsia"/>
        </w:rPr>
      </w:pPr>
      <w:r>
        <w:rPr>
          <w:rFonts w:hint="eastAsia" w:asciiTheme="minorEastAsia" w:hAnsiTheme="minorEastAsia" w:cstheme="minorEastAsia"/>
        </w:rPr>
        <w:t xml:space="preserve">    入参：</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${DBConnStr}：</w:t>
      </w:r>
      <w:r>
        <w:rPr>
          <w:rFonts w:asciiTheme="minorEastAsia" w:hAnsiTheme="minorEastAsia" w:cstheme="minorEastAsia"/>
          <w:sz w:val="15"/>
          <w:szCs w:val="15"/>
        </w:rPr>
        <w:fldChar w:fldCharType="begin"/>
      </w:r>
      <w:r>
        <w:rPr>
          <w:rFonts w:asciiTheme="minorEastAsia" w:hAnsiTheme="minorEastAsia" w:cstheme="minorEastAsia"/>
          <w:sz w:val="15"/>
          <w:szCs w:val="15"/>
        </w:rPr>
        <w:instrText xml:space="preserve"> HYPERLINK "mailto:数据库连接串，例如username/passwd@127.0.0.1:1521/oracle" </w:instrText>
      </w:r>
      <w:r>
        <w:rPr>
          <w:rFonts w:asciiTheme="minorEastAsia" w:hAnsiTheme="minorEastAsia" w:cstheme="minorEastAsia"/>
          <w:sz w:val="15"/>
          <w:szCs w:val="15"/>
        </w:rPr>
        <w:fldChar w:fldCharType="separate"/>
      </w:r>
      <w:r>
        <w:rPr>
          <w:rFonts w:hint="eastAsia" w:asciiTheme="minorEastAsia" w:hAnsiTheme="minorEastAsia" w:cstheme="minorEastAsia"/>
          <w:sz w:val="15"/>
          <w:szCs w:val="15"/>
        </w:rPr>
        <w:t>数据库连接串，例如username/passwd@127.0.0.1:1521/oracle</w:t>
      </w:r>
      <w:r>
        <w:rPr>
          <w:rFonts w:asciiTheme="minorEastAsia" w:hAnsiTheme="minorEastAsia" w:cstheme="minorEastAsia"/>
          <w:sz w:val="15"/>
          <w:szCs w:val="15"/>
        </w:rPr>
        <w:fldChar w:fldCharType="end"/>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${sqlStatement}：数据库查询SQL语句及预期结果，字典格式，例如</w:t>
      </w:r>
    </w:p>
    <w:p>
      <w:pPr>
        <w:pStyle w:val="22"/>
        <w:ind w:left="867" w:leftChars="413" w:firstLine="0" w:firstLineChars="0"/>
        <w:rPr>
          <w:rFonts w:asciiTheme="minorEastAsia" w:hAnsiTheme="minorEastAsia" w:cstheme="minorEastAsia"/>
          <w:sz w:val="15"/>
          <w:szCs w:val="15"/>
        </w:rPr>
      </w:pPr>
      <w:r>
        <w:rPr>
          <w:rFonts w:hint="eastAsia" w:asciiTheme="minorEastAsia" w:hAnsiTheme="minorEastAsia" w:cstheme="minorEastAsia"/>
          <w:sz w:val="15"/>
          <w:szCs w:val="15"/>
        </w:rPr>
        <w:t>{"select t1.contentid from TG_FULL_CHARGE_TMP t1 where order_id = '8739619410065812898203' union all select t2.contentid from TG_FULL_CHARGE_his_07 t2 where order_id = '8739619410065812898203'":"[('30018283746272737646',)]"}</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${retry}：可以设定为超时时长或重试次数，例如5 min或10 times</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${interval}：重试间隔，例如30s</w:t>
      </w:r>
    </w:p>
    <w:p>
      <w:pPr>
        <w:pStyle w:val="22"/>
        <w:numPr>
          <w:ilvl w:val="0"/>
          <w:numId w:val="4"/>
        </w:numPr>
        <w:ind w:firstLineChars="0"/>
        <w:rPr>
          <w:rFonts w:asciiTheme="minorEastAsia" w:hAnsiTheme="minorEastAsia" w:cstheme="minorEastAsia"/>
          <w:sz w:val="15"/>
          <w:szCs w:val="15"/>
        </w:rPr>
      </w:pPr>
      <w:r>
        <w:rPr>
          <w:rFonts w:hint="eastAsia" w:asciiTheme="minorEastAsia" w:hAnsiTheme="minorEastAsia" w:cstheme="minorEastAsia"/>
          <w:sz w:val="15"/>
          <w:szCs w:val="15"/>
        </w:rPr>
        <w:t>${DBType}：数据库类型，默认值是cx_Oracle，也支持其他类型的数据库，例如mysql</w:t>
      </w:r>
    </w:p>
    <w:p>
      <w:pPr>
        <w:pStyle w:val="4"/>
      </w:pPr>
      <w:bookmarkStart w:id="29" w:name="_Toc522631639"/>
      <w:r>
        <w:rPr>
          <w:rFonts w:hint="eastAsia"/>
        </w:rPr>
        <w:t>3.2接口报文配置文件说明</w:t>
      </w:r>
      <w:bookmarkEnd w:id="29"/>
    </w:p>
    <w:p>
      <w:pPr>
        <w:pStyle w:val="22"/>
        <w:numPr>
          <w:ilvl w:val="0"/>
          <w:numId w:val="5"/>
        </w:numPr>
        <w:ind w:firstLineChars="0"/>
        <w:rPr>
          <w:rFonts w:asciiTheme="minorEastAsia" w:hAnsiTheme="minorEastAsia" w:cstheme="minorEastAsia"/>
        </w:rPr>
      </w:pPr>
      <w:r>
        <w:rPr>
          <w:rFonts w:hint="eastAsia" w:asciiTheme="minorEastAsia" w:hAnsiTheme="minorEastAsia" w:cstheme="minorEastAsia"/>
        </w:rPr>
        <w:t>一个接口对应一个.robot后缀的测试套文件，同时对应一个.conf后缀的配置文件，配置文件里包含该接口下所有自动化用例执行需要的报文，配置文件放到和测试套相同的目录下，例如：</w:t>
      </w:r>
    </w:p>
    <w:p>
      <w:pPr>
        <w:pStyle w:val="22"/>
        <w:ind w:left="360" w:firstLine="0" w:firstLineChars="0"/>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1866900"/>
            <wp:effectExtent l="0" t="0" r="5080" b="0"/>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37" cstate="print"/>
                    <a:stretch>
                      <a:fillRect/>
                    </a:stretch>
                  </pic:blipFill>
                  <pic:spPr>
                    <a:xfrm>
                      <a:off x="0" y="0"/>
                      <a:ext cx="5271770" cy="1866900"/>
                    </a:xfrm>
                    <a:prstGeom prst="rect">
                      <a:avLst/>
                    </a:prstGeom>
                    <a:noFill/>
                    <a:ln w="9525">
                      <a:noFill/>
                    </a:ln>
                  </pic:spPr>
                </pic:pic>
              </a:graphicData>
            </a:graphic>
          </wp:inline>
        </w:drawing>
      </w:r>
    </w:p>
    <w:p>
      <w:pPr>
        <w:pStyle w:val="22"/>
        <w:numPr>
          <w:ilvl w:val="0"/>
          <w:numId w:val="5"/>
        </w:numPr>
        <w:ind w:firstLineChars="0"/>
        <w:rPr>
          <w:rFonts w:asciiTheme="minorEastAsia" w:hAnsiTheme="minorEastAsia" w:cstheme="minorEastAsia"/>
        </w:rPr>
      </w:pPr>
      <w:r>
        <w:rPr>
          <w:rFonts w:hint="eastAsia" w:asciiTheme="minorEastAsia" w:hAnsiTheme="minorEastAsia" w:cstheme="minorEastAsia"/>
        </w:rPr>
        <w:t>由于一个测试套往往是验证一个接口的功能，所以报文结构是固定的，不同的脚本往往只是调整报文中的某个或某几个参数的值，因此，我们在.conf 文件中仅保存一条完整的报文，所有脚本发送的报文都在该报文基础上修改。脚本获取同一条报文之后，通过更新报文数据关键字将报文中的某个或某几个字段替换成特定值，具体方法见：3.5基于报文模板的写作方法介绍</w:t>
      </w:r>
    </w:p>
    <w:p>
      <w:pPr>
        <w:pStyle w:val="22"/>
        <w:ind w:firstLine="0" w:firstLineChars="0"/>
      </w:pPr>
      <w:r>
        <w:drawing>
          <wp:inline distT="0" distB="0" distL="114300" distR="114300">
            <wp:extent cx="5274310" cy="732790"/>
            <wp:effectExtent l="0" t="0" r="2540" b="10160"/>
            <wp:docPr id="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5"/>
                    <pic:cNvPicPr>
                      <a:picLocks noChangeAspect="1"/>
                    </pic:cNvPicPr>
                  </pic:nvPicPr>
                  <pic:blipFill>
                    <a:blip r:embed="rId38" cstate="print"/>
                    <a:stretch>
                      <a:fillRect/>
                    </a:stretch>
                  </pic:blipFill>
                  <pic:spPr>
                    <a:xfrm>
                      <a:off x="0" y="0"/>
                      <a:ext cx="5274310" cy="732790"/>
                    </a:xfrm>
                    <a:prstGeom prst="rect">
                      <a:avLst/>
                    </a:prstGeom>
                    <a:noFill/>
                    <a:ln w="9525">
                      <a:noFill/>
                    </a:ln>
                  </pic:spPr>
                </pic:pic>
              </a:graphicData>
            </a:graphic>
          </wp:inline>
        </w:drawing>
      </w:r>
    </w:p>
    <w:p>
      <w:pPr>
        <w:pStyle w:val="22"/>
        <w:numPr>
          <w:ilvl w:val="0"/>
          <w:numId w:val="5"/>
        </w:numPr>
        <w:ind w:firstLineChars="0"/>
        <w:rPr>
          <w:rFonts w:asciiTheme="minorEastAsia" w:hAnsiTheme="minorEastAsia" w:cstheme="minorEastAsia"/>
        </w:rPr>
      </w:pPr>
      <w:r>
        <w:rPr>
          <w:rFonts w:hint="eastAsia" w:asciiTheme="minorEastAsia" w:hAnsiTheme="minorEastAsia" w:cstheme="minorEastAsia"/>
        </w:rPr>
        <w:t>每个测试套下定义一个变量${Req_Data_File}，保存该接口的报文配置文件路径，例如${CURDIR}${/}产品定价申报信息接口.conf，其中${CURDIR}为RF内置变量，表示当前测试套所在目录。</w:t>
      </w:r>
    </w:p>
    <w:p>
      <w:pPr>
        <w:pStyle w:val="22"/>
        <w:ind w:left="360" w:firstLine="0" w:firstLineChars="0"/>
        <w:rPr>
          <w:rFonts w:asciiTheme="minorEastAsia" w:hAnsiTheme="minorEastAsia" w:cstheme="minorEastAsia"/>
        </w:rPr>
      </w:pPr>
      <w:r>
        <w:rPr>
          <w:rFonts w:hint="eastAsia" w:asciiTheme="minorEastAsia" w:hAnsiTheme="minorEastAsia" w:cstheme="minorEastAsia"/>
        </w:rPr>
        <w:drawing>
          <wp:inline distT="0" distB="0" distL="114300" distR="114300">
            <wp:extent cx="5273675" cy="3003550"/>
            <wp:effectExtent l="0" t="0" r="3175" b="635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39" cstate="print"/>
                    <a:stretch>
                      <a:fillRect/>
                    </a:stretch>
                  </pic:blipFill>
                  <pic:spPr>
                    <a:xfrm>
                      <a:off x="0" y="0"/>
                      <a:ext cx="5273675" cy="3003550"/>
                    </a:xfrm>
                    <a:prstGeom prst="rect">
                      <a:avLst/>
                    </a:prstGeom>
                    <a:noFill/>
                    <a:ln w="9525">
                      <a:noFill/>
                    </a:ln>
                  </pic:spPr>
                </pic:pic>
              </a:graphicData>
            </a:graphic>
          </wp:inline>
        </w:drawing>
      </w:r>
    </w:p>
    <w:p>
      <w:pPr>
        <w:pStyle w:val="22"/>
        <w:numPr>
          <w:ilvl w:val="0"/>
          <w:numId w:val="5"/>
        </w:numPr>
        <w:ind w:firstLineChars="0"/>
        <w:rPr>
          <w:rFonts w:asciiTheme="minorEastAsia" w:hAnsiTheme="minorEastAsia" w:cstheme="minorEastAsia"/>
        </w:rPr>
      </w:pPr>
      <w:r>
        <w:rPr>
          <w:rFonts w:hint="eastAsia" w:asciiTheme="minorEastAsia" w:hAnsiTheme="minorEastAsia" w:cstheme="minorEastAsia"/>
        </w:rPr>
        <w:t>测试报文里的某些字段由于业务限制，每次执行都不能重复，针对这类字段，配置文件里可以将字段值替换为变量，例如${TransactionID} ，再定义测试套变量${Random_Element}，变量值为字典格式，例如：</w:t>
      </w:r>
    </w:p>
    <w:p>
      <w:pPr>
        <w:pStyle w:val="22"/>
        <w:ind w:left="360" w:firstLine="0" w:firstLineChars="0"/>
        <w:rPr>
          <w:rFonts w:asciiTheme="minorEastAsia" w:hAnsiTheme="minorEastAsia" w:cstheme="minorEastAsia"/>
        </w:rPr>
      </w:pPr>
      <w:r>
        <w:rPr>
          <w:rFonts w:hint="eastAsia" w:asciiTheme="minorEastAsia" w:hAnsiTheme="minorEastAsia" w:cstheme="minorEastAsia"/>
        </w:rPr>
        <w:t>{"TransactionID":"00000000-99999999","ReqDateTime":"0000-9999"}，执行获取请求报文关键字的时候，引入${Random_Element}这个入参，关键字从配置文件获取到报文后，会使用指定长度的随机数替换报文中的${TransactionID}.</w:t>
      </w:r>
    </w:p>
    <w:p>
      <w:pPr>
        <w:pStyle w:val="4"/>
      </w:pPr>
      <w:bookmarkStart w:id="30" w:name="_Toc522631640"/>
      <w:r>
        <w:rPr>
          <w:rFonts w:hint="eastAsia"/>
        </w:rPr>
        <w:t>3.3资源文件的使用说明</w:t>
      </w:r>
      <w:bookmarkEnd w:id="30"/>
    </w:p>
    <w:p>
      <w:pPr>
        <w:pStyle w:val="22"/>
        <w:numPr>
          <w:ilvl w:val="0"/>
          <w:numId w:val="6"/>
        </w:numPr>
        <w:ind w:firstLineChars="0"/>
        <w:rPr>
          <w:rFonts w:asciiTheme="minorEastAsia" w:hAnsiTheme="minorEastAsia" w:cstheme="minorEastAsia"/>
        </w:rPr>
      </w:pPr>
      <w:r>
        <w:rPr>
          <w:rFonts w:hint="eastAsia" w:asciiTheme="minorEastAsia" w:hAnsiTheme="minorEastAsia" w:cstheme="minorEastAsia"/>
        </w:rPr>
        <w:t>全局变量的定义文件：Resources目录下的Global_Variables.robot文件。</w:t>
      </w:r>
    </w:p>
    <w:p>
      <w:pPr>
        <w:pStyle w:val="22"/>
        <w:numPr>
          <w:ilvl w:val="0"/>
          <w:numId w:val="6"/>
        </w:numPr>
        <w:ind w:firstLineChars="0"/>
        <w:rPr>
          <w:rFonts w:asciiTheme="minorEastAsia" w:hAnsiTheme="minorEastAsia" w:cstheme="minorEastAsia"/>
        </w:rPr>
      </w:pPr>
      <w:r>
        <w:rPr>
          <w:rFonts w:hint="eastAsia" w:asciiTheme="minorEastAsia" w:hAnsiTheme="minorEastAsia" w:cstheme="minorEastAsia"/>
        </w:rPr>
        <w:t>IP地址、端口、用户名、数据库信息等必须定义为全局变量，测试套引入该资源文件即可使用定义的全局变量。</w:t>
      </w:r>
    </w:p>
    <w:p>
      <w:pPr>
        <w:pStyle w:val="22"/>
        <w:ind w:left="360" w:firstLine="0" w:firstLineChars="0"/>
        <w:rPr>
          <w:rFonts w:asciiTheme="minorEastAsia" w:hAnsiTheme="minorEastAsia" w:cstheme="minorEastAsia"/>
        </w:rPr>
      </w:pPr>
      <w:r>
        <w:rPr>
          <w:rFonts w:hint="eastAsia" w:asciiTheme="minorEastAsia" w:hAnsiTheme="minorEastAsia" w:cstheme="minorEastAsia"/>
        </w:rPr>
        <w:drawing>
          <wp:inline distT="0" distB="0" distL="114300" distR="114300">
            <wp:extent cx="5266055" cy="2160905"/>
            <wp:effectExtent l="0" t="0" r="10795" b="1079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40" cstate="print"/>
                    <a:stretch>
                      <a:fillRect/>
                    </a:stretch>
                  </pic:blipFill>
                  <pic:spPr>
                    <a:xfrm>
                      <a:off x="0" y="0"/>
                      <a:ext cx="5266055" cy="2160905"/>
                    </a:xfrm>
                    <a:prstGeom prst="rect">
                      <a:avLst/>
                    </a:prstGeom>
                    <a:noFill/>
                    <a:ln w="9525">
                      <a:noFill/>
                    </a:ln>
                  </pic:spPr>
                </pic:pic>
              </a:graphicData>
            </a:graphic>
          </wp:inline>
        </w:drawing>
      </w:r>
    </w:p>
    <w:p>
      <w:pPr>
        <w:pStyle w:val="22"/>
        <w:numPr>
          <w:ilvl w:val="0"/>
          <w:numId w:val="6"/>
        </w:numPr>
        <w:ind w:firstLineChars="0"/>
        <w:rPr>
          <w:rFonts w:asciiTheme="minorEastAsia" w:hAnsiTheme="minorEastAsia" w:cstheme="minorEastAsia"/>
        </w:rPr>
      </w:pPr>
      <w:r>
        <w:rPr>
          <w:rFonts w:hint="eastAsia" w:asciiTheme="minorEastAsia" w:hAnsiTheme="minorEastAsia" w:cstheme="minorEastAsia"/>
        </w:rPr>
        <w:t>接口返回码及提示信息定义文件：Resources目录下的ReturnCodeMsg.robot文件，该文件以字典变量的格式存放所有可能的接口返回码及提示信息。</w:t>
      </w:r>
    </w:p>
    <w:p>
      <w:pPr>
        <w:pStyle w:val="22"/>
        <w:ind w:left="360" w:firstLine="0" w:firstLineChars="0"/>
        <w:rPr>
          <w:rFonts w:asciiTheme="minorEastAsia" w:hAnsiTheme="minorEastAsia" w:cstheme="minorEastAsia"/>
        </w:rPr>
      </w:pPr>
      <w:r>
        <w:rPr>
          <w:rFonts w:hint="eastAsia" w:asciiTheme="minorEastAsia" w:hAnsiTheme="minorEastAsia" w:cstheme="minorEastAsia"/>
        </w:rPr>
        <w:drawing>
          <wp:inline distT="0" distB="0" distL="114300" distR="114300">
            <wp:extent cx="5272405" cy="2183765"/>
            <wp:effectExtent l="0" t="0" r="4445" b="698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41" cstate="print"/>
                    <a:stretch>
                      <a:fillRect/>
                    </a:stretch>
                  </pic:blipFill>
                  <pic:spPr>
                    <a:xfrm>
                      <a:off x="0" y="0"/>
                      <a:ext cx="5272405" cy="2183765"/>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1724660"/>
            <wp:effectExtent l="0" t="0" r="5080" b="889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42" cstate="print"/>
                    <a:stretch>
                      <a:fillRect/>
                    </a:stretch>
                  </pic:blipFill>
                  <pic:spPr>
                    <a:xfrm>
                      <a:off x="0" y="0"/>
                      <a:ext cx="5271770" cy="1724660"/>
                    </a:xfrm>
                    <a:prstGeom prst="rect">
                      <a:avLst/>
                    </a:prstGeom>
                    <a:noFill/>
                    <a:ln w="9525">
                      <a:noFill/>
                    </a:ln>
                  </pic:spPr>
                </pic:pic>
              </a:graphicData>
            </a:graphic>
          </wp:inline>
        </w:drawing>
      </w:r>
    </w:p>
    <w:p>
      <w:pPr>
        <w:pStyle w:val="4"/>
      </w:pPr>
      <w:bookmarkStart w:id="31" w:name="_Toc522631641"/>
      <w:r>
        <w:rPr>
          <w:rFonts w:hint="eastAsia"/>
        </w:rPr>
        <w:t>3.4脚本如何适配多套测试环境</w:t>
      </w:r>
      <w:bookmarkEnd w:id="31"/>
    </w:p>
    <w:p>
      <w:pPr>
        <w:rPr>
          <w:rFonts w:asciiTheme="minorEastAsia" w:hAnsiTheme="minorEastAsia" w:cstheme="minorEastAsia"/>
        </w:rPr>
      </w:pPr>
      <w:r>
        <w:rPr>
          <w:rFonts w:hint="eastAsia" w:asciiTheme="minorEastAsia" w:hAnsiTheme="minorEastAsia" w:cstheme="minorEastAsia"/>
        </w:rPr>
        <w:t>以订单中心为例，订单中心一共有4套环境，则创建4个资源文件，Test_Env_001-004.robot,文件中存放和测试环境相关的所有变量，例如IP地址、端口等，变量名称在4个文件中要求完全一致，然后创建资源文件Test_Env_Cur.robot，该文件引用当前生效的测试环境资源文件，例如Test_Env_001.robot，所有的测试套全部引用Test_Env_Cur.robot这个文件，如果需要切换测试环境为Test_Env_002.robot，只需要修改Test_Env_Cur.robot文件中引用的文件名即可，所有的测试套不需要做任何修改。</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1486535"/>
            <wp:effectExtent l="0" t="0" r="5080" b="1841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43" cstate="print"/>
                    <a:stretch>
                      <a:fillRect/>
                    </a:stretch>
                  </pic:blipFill>
                  <pic:spPr>
                    <a:xfrm>
                      <a:off x="0" y="0"/>
                      <a:ext cx="5271770" cy="1486535"/>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9230" cy="1819275"/>
            <wp:effectExtent l="0" t="0" r="7620" b="952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4" cstate="print"/>
                    <a:stretch>
                      <a:fillRect/>
                    </a:stretch>
                  </pic:blipFill>
                  <pic:spPr>
                    <a:xfrm>
                      <a:off x="0" y="0"/>
                      <a:ext cx="5269230" cy="1819275"/>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测试套和测试环境的关联：</w:t>
      </w:r>
    </w:p>
    <w:p>
      <w:pPr>
        <w:rPr>
          <w:rFonts w:asciiTheme="minorEastAsia" w:hAnsiTheme="minorEastAsia" w:cstheme="minorEastAsia"/>
        </w:rPr>
      </w:pPr>
      <w:r>
        <w:drawing>
          <wp:inline distT="0" distB="0" distL="114300" distR="114300">
            <wp:extent cx="5262880" cy="1238250"/>
            <wp:effectExtent l="0" t="0" r="13970" b="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45" cstate="print"/>
                    <a:stretch>
                      <a:fillRect/>
                    </a:stretch>
                  </pic:blipFill>
                  <pic:spPr>
                    <a:xfrm>
                      <a:off x="0" y="0"/>
                      <a:ext cx="5262880" cy="123825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135" cy="1210945"/>
            <wp:effectExtent l="0" t="0" r="5715" b="825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46" cstate="print"/>
                    <a:stretch>
                      <a:fillRect/>
                    </a:stretch>
                  </pic:blipFill>
                  <pic:spPr>
                    <a:xfrm>
                      <a:off x="0" y="0"/>
                      <a:ext cx="5271135" cy="1210945"/>
                    </a:xfrm>
                    <a:prstGeom prst="rect">
                      <a:avLst/>
                    </a:prstGeom>
                    <a:noFill/>
                    <a:ln w="9525">
                      <a:noFill/>
                    </a:ln>
                  </pic:spPr>
                </pic:pic>
              </a:graphicData>
            </a:graphic>
          </wp:inline>
        </w:drawing>
      </w:r>
    </w:p>
    <w:p>
      <w:pPr>
        <w:pStyle w:val="4"/>
      </w:pPr>
      <w:bookmarkStart w:id="32" w:name="_Toc522631642"/>
      <w:r>
        <w:rPr>
          <w:rFonts w:hint="eastAsia"/>
        </w:rPr>
        <w:t>3.5基于报文模板的脚本写作方法</w:t>
      </w:r>
      <w:bookmarkEnd w:id="32"/>
    </w:p>
    <w:p>
      <w:pPr>
        <w:widowControl/>
        <w:shd w:val="clear" w:color="auto" w:fill="FFFFFF"/>
        <w:spacing w:line="315" w:lineRule="atLeast"/>
      </w:pPr>
      <w:r>
        <w:rPr>
          <w:rFonts w:hint="eastAsia"/>
        </w:rPr>
        <w:t>（1）背景：目前每个自动化脚本在.conf 文件中都会对应一条报文，如果一个测试套有100个脚本，那.conf 文件可能会记录100条报文，</w:t>
      </w:r>
    </w:p>
    <w:p>
      <w:pPr>
        <w:widowControl/>
        <w:shd w:val="clear" w:color="auto" w:fill="FFFFFF"/>
        <w:spacing w:line="315" w:lineRule="atLeast"/>
      </w:pPr>
      <w:r>
        <w:rPr>
          <w:rFonts w:hint="eastAsia"/>
        </w:rPr>
        <w:t>如果发生需求变更，例如新增或修改了一个字段，带来的维护工作量很大，因此，我们提出了基于报文模板的写作方法。</w:t>
      </w:r>
    </w:p>
    <w:p>
      <w:pPr>
        <w:widowControl/>
        <w:shd w:val="clear" w:color="auto" w:fill="FFFFFF"/>
        <w:spacing w:line="315" w:lineRule="atLeast"/>
      </w:pPr>
      <w:r>
        <w:rPr>
          <w:rFonts w:hint="eastAsia"/>
        </w:rPr>
        <w:t>（2）写作方法说明：一个测试套往往是验证一个接口的功能，所以报文结构是固定的，不同的脚本往往只是调整报文中的某个或某几个参数的值，</w:t>
      </w:r>
    </w:p>
    <w:p>
      <w:pPr>
        <w:widowControl/>
        <w:shd w:val="clear" w:color="auto" w:fill="FFFFFF"/>
        <w:spacing w:line="315" w:lineRule="atLeast"/>
      </w:pPr>
      <w:r>
        <w:rPr>
          <w:rFonts w:hint="eastAsia"/>
        </w:rPr>
        <w:t>因此，我们在.conf 文件中仅保存一条完整的报文，所有接口都在该报文基础上修改。</w:t>
      </w:r>
    </w:p>
    <w:p>
      <w:pPr>
        <w:widowControl/>
        <w:shd w:val="clear" w:color="auto" w:fill="FFFFFF"/>
        <w:spacing w:line="315" w:lineRule="atLeast"/>
      </w:pPr>
      <w:r>
        <w:rPr>
          <w:rFonts w:hint="eastAsia"/>
        </w:rPr>
        <w:t>改写后的自动化脚本如下：</w:t>
      </w:r>
    </w:p>
    <w:p>
      <w:pPr>
        <w:widowControl/>
        <w:shd w:val="clear" w:color="auto" w:fill="FFFFFF"/>
        <w:spacing w:line="315" w:lineRule="atLeast"/>
      </w:pPr>
      <w:r>
        <w:drawing>
          <wp:inline distT="0" distB="0" distL="114300" distR="114300">
            <wp:extent cx="5270500" cy="516890"/>
            <wp:effectExtent l="0" t="0" r="6350" b="16510"/>
            <wp:docPr id="1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5"/>
                    <pic:cNvPicPr>
                      <a:picLocks noChangeAspect="1"/>
                    </pic:cNvPicPr>
                  </pic:nvPicPr>
                  <pic:blipFill>
                    <a:blip r:embed="rId47" cstate="print"/>
                    <a:stretch>
                      <a:fillRect/>
                    </a:stretch>
                  </pic:blipFill>
                  <pic:spPr>
                    <a:xfrm>
                      <a:off x="0" y="0"/>
                      <a:ext cx="5270500" cy="516890"/>
                    </a:xfrm>
                    <a:prstGeom prst="rect">
                      <a:avLst/>
                    </a:prstGeom>
                    <a:noFill/>
                    <a:ln w="9525">
                      <a:noFill/>
                    </a:ln>
                  </pic:spPr>
                </pic:pic>
              </a:graphicData>
            </a:graphic>
          </wp:inline>
        </w:drawing>
      </w:r>
    </w:p>
    <w:p>
      <w:pPr>
        <w:widowControl/>
        <w:shd w:val="clear" w:color="auto" w:fill="FFFFFF"/>
        <w:spacing w:line="315" w:lineRule="atLeast"/>
      </w:pPr>
      <w:r>
        <w:rPr>
          <w:rFonts w:hint="eastAsia"/>
        </w:rPr>
        <w:t>所有的脚本都获取同一条报文，获取之后通过更新报文数据关键字将报文中的某个或某几个字段替换成特定值，例如该脚本要验证userId为空的场景，按照JsonPath语法输入参数即可。</w:t>
      </w:r>
    </w:p>
    <w:p>
      <w:pPr>
        <w:widowControl/>
        <w:shd w:val="clear" w:color="auto" w:fill="FFFFFF"/>
        <w:spacing w:line="315" w:lineRule="atLeast"/>
      </w:pPr>
      <w:r>
        <w:rPr>
          <w:rFonts w:hint="eastAsia"/>
        </w:rPr>
        <w:t>如果要改变多个字段的值，使用逗号分隔，例如$.userId:,$.orderItemRequests[0].isRoot:0（支持替换list里的某个参数）</w:t>
      </w:r>
    </w:p>
    <w:p>
      <w:pPr>
        <w:widowControl/>
        <w:shd w:val="clear" w:color="auto" w:fill="FFFFFF"/>
        <w:spacing w:line="315" w:lineRule="atLeast"/>
      </w:pPr>
      <w:r>
        <w:rPr>
          <w:rFonts w:hint="eastAsia"/>
        </w:rPr>
        <w:t>如果要删除报文中的某个字段，参数格式为$.userId:None</w:t>
      </w:r>
    </w:p>
    <w:p>
      <w:pPr>
        <w:widowControl/>
        <w:numPr>
          <w:ilvl w:val="0"/>
          <w:numId w:val="7"/>
        </w:numPr>
        <w:shd w:val="clear" w:color="auto" w:fill="FFFFFF"/>
        <w:spacing w:line="315" w:lineRule="atLeast"/>
      </w:pPr>
      <w:r>
        <w:rPr>
          <w:rFonts w:hint="eastAsia"/>
        </w:rPr>
        <w:t>优化效果评估</w:t>
      </w:r>
    </w:p>
    <w:p>
      <w:pPr>
        <w:widowControl/>
        <w:shd w:val="clear" w:color="auto" w:fill="FFFFFF"/>
        <w:spacing w:line="315" w:lineRule="atLeast"/>
      </w:pPr>
      <w:r>
        <w:rPr>
          <w:rFonts w:hint="eastAsia"/>
        </w:rPr>
        <w:t>随机看了能力平台订单中心的一些测试套，每个测试套包含的脚本数量都在100以上，.conf文件中的报文巨多，优化后，大部分的.conf文件可以仅保留一条报文，应对报文结构的变更，改动量极小。</w:t>
      </w:r>
    </w:p>
    <w:p>
      <w:pPr>
        <w:widowControl/>
        <w:shd w:val="clear" w:color="auto" w:fill="FFFFFF"/>
        <w:spacing w:line="315" w:lineRule="atLeast"/>
      </w:pPr>
      <w:r>
        <w:rPr>
          <w:rFonts w:hint="eastAsia"/>
        </w:rPr>
        <w:t>90%以上的脚本都是只改变报文中某一个字段的值，更新报文数据关键字的修改量也很小，综合评估，该写作方法不仅可以降低脚本维护的工作量，对脚本写作效率也有一定提升。</w:t>
      </w:r>
    </w:p>
    <w:p>
      <w:pPr>
        <w:pStyle w:val="4"/>
      </w:pPr>
      <w:bookmarkStart w:id="33" w:name="_Toc522631643"/>
      <w:r>
        <w:rPr>
          <w:rFonts w:hint="eastAsia"/>
        </w:rPr>
        <w:t>3.6接口字段异常校验场景脚本写作方法</w:t>
      </w:r>
      <w:bookmarkEnd w:id="33"/>
    </w:p>
    <w:p>
      <w:pPr>
        <w:widowControl/>
        <w:shd w:val="clear" w:color="auto" w:fill="FFFFFF"/>
        <w:spacing w:line="315" w:lineRule="atLeast"/>
      </w:pPr>
      <w:r>
        <w:rPr>
          <w:rFonts w:hint="eastAsia"/>
        </w:rPr>
        <w:t>接口测试存在很多字段异常校验的场景，例如字段为空、字段超长、字段取值错误等，现在的测试用例和自动化脚本都是一个异常场景对应一条测试用例和一个自动化脚本，而这些用例或脚本的步骤基本一样，鉴于此，我们提出一种新的脚本写作方法，简化异常校验场景用例和脚本的写作，具体说明如下。</w:t>
      </w:r>
    </w:p>
    <w:p>
      <w:pPr>
        <w:widowControl/>
        <w:shd w:val="clear" w:color="auto" w:fill="FFFFFF"/>
        <w:spacing w:line="315" w:lineRule="atLeast"/>
      </w:pPr>
      <w:r>
        <w:rPr>
          <w:rFonts w:hint="eastAsia"/>
        </w:rPr>
        <w:t>1、针对某个接口的字段异常校验，使用一个测试用例完成描述，涉及多个字段多种场景的异常校验，全部写在一个测试用例里。</w:t>
      </w:r>
    </w:p>
    <w:p>
      <w:pPr>
        <w:widowControl/>
        <w:shd w:val="clear" w:color="auto" w:fill="FFFFFF"/>
        <w:spacing w:line="315" w:lineRule="atLeast"/>
      </w:pPr>
      <w:r>
        <w:rPr>
          <w:rFonts w:hint="eastAsia"/>
        </w:rPr>
        <w:t>2、针对该测试用例，在测试套目录下新增 接口名.error 文件，文件格式如下，有多少个异常场景，文件包含多少行，第一列表示报文中的异常场景，例如appId为空，appId为错误值、删除报文中的appId，如涉及多个字段的异常，使用英文逗号隔开，$表示json报文的根元素；第二列开始为该场景下响应结果要校验的内容，例如错误码，错误描述等，使用tab键隔开。</w:t>
      </w:r>
    </w:p>
    <w:p>
      <w:pPr>
        <w:widowControl/>
        <w:shd w:val="clear" w:color="auto" w:fill="FFFFFF"/>
        <w:spacing w:line="315" w:lineRule="atLeast"/>
      </w:pPr>
      <w:r>
        <w:rPr>
          <w:rFonts w:ascii="微软雅黑" w:hAnsi="微软雅黑" w:eastAsia="微软雅黑"/>
          <w:color w:val="000000"/>
          <w:szCs w:val="21"/>
        </w:rPr>
        <w:drawing>
          <wp:inline distT="0" distB="0" distL="114300" distR="114300">
            <wp:extent cx="5271770" cy="639445"/>
            <wp:effectExtent l="0" t="0" r="5080" b="8255"/>
            <wp:docPr id="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3"/>
                    <pic:cNvPicPr>
                      <a:picLocks noChangeAspect="1"/>
                    </pic:cNvPicPr>
                  </pic:nvPicPr>
                  <pic:blipFill>
                    <a:blip r:embed="rId48" cstate="print"/>
                    <a:stretch>
                      <a:fillRect/>
                    </a:stretch>
                  </pic:blipFill>
                  <pic:spPr>
                    <a:xfrm>
                      <a:off x="0" y="0"/>
                      <a:ext cx="5271770" cy="639445"/>
                    </a:xfrm>
                    <a:prstGeom prst="rect">
                      <a:avLst/>
                    </a:prstGeom>
                    <a:noFill/>
                    <a:ln w="9525">
                      <a:noFill/>
                    </a:ln>
                  </pic:spPr>
                </pic:pic>
              </a:graphicData>
            </a:graphic>
          </wp:inline>
        </w:drawing>
      </w:r>
    </w:p>
    <w:p>
      <w:pPr>
        <w:widowControl/>
        <w:shd w:val="clear" w:color="auto" w:fill="FFFFFF"/>
        <w:spacing w:line="315" w:lineRule="atLeast"/>
      </w:pPr>
      <w:r>
        <w:rPr>
          <w:rFonts w:hint="eastAsia"/>
        </w:rPr>
        <w:t>3、封装了参数和返回码校验(Post) 和参数和返回码校验(Get) 两个关键字，分别用于post和get两种类型的请求，最终的脚本写作只要以下两步：</w:t>
      </w:r>
      <w:r>
        <w:drawing>
          <wp:inline distT="0" distB="0" distL="114300" distR="114300">
            <wp:extent cx="5267325" cy="796290"/>
            <wp:effectExtent l="0" t="0" r="9525" b="3810"/>
            <wp:docPr id="1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1"/>
                    <pic:cNvPicPr>
                      <a:picLocks noChangeAspect="1"/>
                    </pic:cNvPicPr>
                  </pic:nvPicPr>
                  <pic:blipFill>
                    <a:blip r:embed="rId49" cstate="print"/>
                    <a:stretch>
                      <a:fillRect/>
                    </a:stretch>
                  </pic:blipFill>
                  <pic:spPr>
                    <a:xfrm>
                      <a:off x="0" y="0"/>
                      <a:ext cx="5267325" cy="796290"/>
                    </a:xfrm>
                    <a:prstGeom prst="rect">
                      <a:avLst/>
                    </a:prstGeom>
                    <a:noFill/>
                    <a:ln w="9525">
                      <a:noFill/>
                    </a:ln>
                  </pic:spPr>
                </pic:pic>
              </a:graphicData>
            </a:graphic>
          </wp:inline>
        </w:drawing>
      </w:r>
    </w:p>
    <w:p>
      <w:pPr>
        <w:widowControl/>
        <w:shd w:val="clear" w:color="auto" w:fill="FFFFFF"/>
        <w:spacing w:line="315" w:lineRule="atLeast"/>
      </w:pPr>
      <w:r>
        <w:rPr>
          <w:rFonts w:hint="eastAsia"/>
        </w:rPr>
        <w:t>4、脚本执行过程中，会循环将error文件中的异常信息替换到报文中，发送get或post请求，然后进行响应结果的校验，中间某次校验失败，不会终止脚本执行，脚本最后会打印失败总次数。只要有校验失败发生，整个脚本的结果就是Fail。</w:t>
      </w:r>
    </w:p>
    <w:p>
      <w:pPr>
        <w:widowControl/>
        <w:shd w:val="clear" w:color="auto" w:fill="FFFFFF"/>
        <w:spacing w:line="315" w:lineRule="atLeast"/>
        <w:rPr>
          <w:rFonts w:ascii="微软雅黑" w:hAnsi="微软雅黑" w:eastAsia="微软雅黑" w:cs="微软雅黑"/>
          <w:color w:val="000080"/>
          <w:szCs w:val="21"/>
        </w:rPr>
      </w:pPr>
      <w:r>
        <w:drawing>
          <wp:inline distT="0" distB="0" distL="114300" distR="114300">
            <wp:extent cx="5267325" cy="810895"/>
            <wp:effectExtent l="0" t="0" r="9525" b="8255"/>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2"/>
                    <pic:cNvPicPr>
                      <a:picLocks noChangeAspect="1"/>
                    </pic:cNvPicPr>
                  </pic:nvPicPr>
                  <pic:blipFill>
                    <a:blip r:embed="rId50" cstate="print"/>
                    <a:stretch>
                      <a:fillRect/>
                    </a:stretch>
                  </pic:blipFill>
                  <pic:spPr>
                    <a:xfrm>
                      <a:off x="0" y="0"/>
                      <a:ext cx="5267325" cy="810895"/>
                    </a:xfrm>
                    <a:prstGeom prst="rect">
                      <a:avLst/>
                    </a:prstGeom>
                    <a:noFill/>
                    <a:ln w="9525">
                      <a:noFill/>
                    </a:ln>
                  </pic:spPr>
                </pic:pic>
              </a:graphicData>
            </a:graphic>
          </wp:inline>
        </w:drawing>
      </w:r>
    </w:p>
    <w:p>
      <w:pPr>
        <w:widowControl/>
        <w:shd w:val="clear" w:color="auto" w:fill="FFFFFF"/>
        <w:spacing w:line="315" w:lineRule="atLeast"/>
      </w:pPr>
      <w:r>
        <w:rPr>
          <w:rFonts w:hint="eastAsia"/>
        </w:rPr>
        <w:t>5、失败场景快速定位方法，每次校验失败，都会打印ERROR级别的日志：结果校验失败，打开log文件，Test Execution Errors 部分会集中显示这类ERROR，点击链接即可快速定位到失败的场景。</w:t>
      </w:r>
    </w:p>
    <w:p>
      <w:pPr>
        <w:widowControl/>
        <w:shd w:val="clear" w:color="auto" w:fill="FFFFFF"/>
        <w:spacing w:line="315" w:lineRule="atLeast"/>
        <w:rPr>
          <w:rFonts w:ascii="微软雅黑" w:hAnsi="微软雅黑" w:eastAsia="微软雅黑" w:cs="微软雅黑"/>
          <w:color w:val="000080"/>
          <w:szCs w:val="21"/>
        </w:rPr>
      </w:pPr>
      <w:r>
        <w:drawing>
          <wp:inline distT="0" distB="0" distL="114300" distR="114300">
            <wp:extent cx="5269865" cy="1642110"/>
            <wp:effectExtent l="0" t="0" r="6985" b="15240"/>
            <wp:docPr id="1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4"/>
                    <pic:cNvPicPr>
                      <a:picLocks noChangeAspect="1"/>
                    </pic:cNvPicPr>
                  </pic:nvPicPr>
                  <pic:blipFill>
                    <a:blip r:embed="rId51" cstate="print"/>
                    <a:stretch>
                      <a:fillRect/>
                    </a:stretch>
                  </pic:blipFill>
                  <pic:spPr>
                    <a:xfrm>
                      <a:off x="0" y="0"/>
                      <a:ext cx="5269865" cy="1642110"/>
                    </a:xfrm>
                    <a:prstGeom prst="rect">
                      <a:avLst/>
                    </a:prstGeom>
                    <a:noFill/>
                    <a:ln w="9525">
                      <a:noFill/>
                    </a:ln>
                  </pic:spPr>
                </pic:pic>
              </a:graphicData>
            </a:graphic>
          </wp:inline>
        </w:drawing>
      </w:r>
    </w:p>
    <w:p>
      <w:pPr>
        <w:widowControl/>
        <w:shd w:val="clear" w:color="auto" w:fill="FFFFFF"/>
        <w:spacing w:line="315" w:lineRule="atLeast"/>
        <w:rPr>
          <w:rFonts w:ascii="微软雅黑" w:hAnsi="微软雅黑" w:eastAsia="微软雅黑" w:cs="微软雅黑"/>
          <w:color w:val="000080"/>
          <w:szCs w:val="21"/>
        </w:rPr>
      </w:pPr>
      <w:r>
        <w:rPr>
          <w:rFonts w:hint="eastAsia" w:ascii="微软雅黑" w:hAnsi="微软雅黑" w:eastAsia="微软雅黑" w:cs="微软雅黑"/>
          <w:color w:val="000080"/>
          <w:kern w:val="0"/>
          <w:szCs w:val="21"/>
          <w:shd w:val="clear" w:color="auto" w:fill="FFFFFF"/>
        </w:rPr>
        <w:t> </w:t>
      </w:r>
    </w:p>
    <w:p>
      <w:pPr>
        <w:widowControl/>
        <w:shd w:val="clear" w:color="auto" w:fill="FFFFFF"/>
        <w:spacing w:line="315" w:lineRule="atLeast"/>
      </w:pPr>
      <w:r>
        <w:drawing>
          <wp:inline distT="0" distB="0" distL="114300" distR="114300">
            <wp:extent cx="5266690" cy="2680335"/>
            <wp:effectExtent l="0" t="0" r="10160" b="5715"/>
            <wp:docPr id="1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5"/>
                    <pic:cNvPicPr>
                      <a:picLocks noChangeAspect="1"/>
                    </pic:cNvPicPr>
                  </pic:nvPicPr>
                  <pic:blipFill>
                    <a:blip r:embed="rId52" cstate="print"/>
                    <a:stretch>
                      <a:fillRect/>
                    </a:stretch>
                  </pic:blipFill>
                  <pic:spPr>
                    <a:xfrm>
                      <a:off x="0" y="0"/>
                      <a:ext cx="5266690" cy="2680335"/>
                    </a:xfrm>
                    <a:prstGeom prst="rect">
                      <a:avLst/>
                    </a:prstGeom>
                    <a:noFill/>
                    <a:ln w="9525">
                      <a:noFill/>
                    </a:ln>
                  </pic:spPr>
                </pic:pic>
              </a:graphicData>
            </a:graphic>
          </wp:inline>
        </w:drawing>
      </w:r>
    </w:p>
    <w:p>
      <w:pPr>
        <w:widowControl/>
        <w:shd w:val="clear" w:color="auto" w:fill="FFFFFF"/>
        <w:spacing w:line="315" w:lineRule="atLeast"/>
      </w:pPr>
      <w:r>
        <w:drawing>
          <wp:inline distT="0" distB="0" distL="114300" distR="114300">
            <wp:extent cx="5271135" cy="2226945"/>
            <wp:effectExtent l="0" t="0" r="5715" b="1905"/>
            <wp:docPr id="1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6"/>
                    <pic:cNvPicPr>
                      <a:picLocks noChangeAspect="1"/>
                    </pic:cNvPicPr>
                  </pic:nvPicPr>
                  <pic:blipFill>
                    <a:blip r:embed="rId53" cstate="print"/>
                    <a:stretch>
                      <a:fillRect/>
                    </a:stretch>
                  </pic:blipFill>
                  <pic:spPr>
                    <a:xfrm>
                      <a:off x="0" y="0"/>
                      <a:ext cx="5271135" cy="2226945"/>
                    </a:xfrm>
                    <a:prstGeom prst="rect">
                      <a:avLst/>
                    </a:prstGeom>
                    <a:noFill/>
                    <a:ln w="9525">
                      <a:noFill/>
                    </a:ln>
                  </pic:spPr>
                </pic:pic>
              </a:graphicData>
            </a:graphic>
          </wp:inline>
        </w:drawing>
      </w:r>
    </w:p>
    <w:p>
      <w:pPr>
        <w:pStyle w:val="4"/>
      </w:pPr>
      <w:bookmarkStart w:id="34" w:name="_Toc522631644"/>
      <w:r>
        <w:rPr>
          <w:rFonts w:hint="eastAsia"/>
        </w:rPr>
        <w:t>3.7脚本写作小技巧</w:t>
      </w:r>
      <w:bookmarkEnd w:id="34"/>
    </w:p>
    <w:p>
      <w:pPr>
        <w:numPr>
          <w:ilvl w:val="0"/>
          <w:numId w:val="8"/>
        </w:numPr>
        <w:rPr>
          <w:rFonts w:asciiTheme="minorEastAsia" w:hAnsiTheme="minorEastAsia" w:cstheme="minorEastAsia"/>
        </w:rPr>
      </w:pPr>
      <w:r>
        <w:rPr>
          <w:rFonts w:hint="eastAsia" w:asciiTheme="minorEastAsia" w:hAnsiTheme="minorEastAsia" w:cstheme="minorEastAsia"/>
        </w:rPr>
        <w:t>查看关键字帮助信息，鼠标选中关键字，长按“Ctrl”键，用鼠标点击弹出页面，既可以查看帮助信息</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0500" cy="2211070"/>
            <wp:effectExtent l="0" t="0" r="6350" b="1778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54" cstate="print"/>
                    <a:stretch>
                      <a:fillRect/>
                    </a:stretch>
                  </pic:blipFill>
                  <pic:spPr>
                    <a:xfrm>
                      <a:off x="0" y="0"/>
                      <a:ext cx="5270500" cy="2211070"/>
                    </a:xfrm>
                    <a:prstGeom prst="rect">
                      <a:avLst/>
                    </a:prstGeom>
                    <a:noFill/>
                    <a:ln w="9525">
                      <a:noFill/>
                    </a:ln>
                  </pic:spPr>
                </pic:pic>
              </a:graphicData>
            </a:graphic>
          </wp:inline>
        </w:drawing>
      </w:r>
    </w:p>
    <w:p>
      <w:pPr>
        <w:numPr>
          <w:ilvl w:val="0"/>
          <w:numId w:val="8"/>
        </w:numPr>
        <w:rPr>
          <w:rFonts w:asciiTheme="minorEastAsia" w:hAnsiTheme="minorEastAsia" w:cstheme="minorEastAsia"/>
        </w:rPr>
      </w:pPr>
      <w:r>
        <w:rPr>
          <w:rFonts w:hint="eastAsia" w:asciiTheme="minorEastAsia" w:hAnsiTheme="minorEastAsia" w:cstheme="minorEastAsia"/>
        </w:rPr>
        <w:t>关键字联想方式，在我们不确定需要用到的关键字的准确名称时，可以输入部分内容，同时按住Ctrl+Alt+空格键，会弹出页面，并在页面中展示和输入内容相关的关键字。</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0500" cy="1640205"/>
            <wp:effectExtent l="0" t="0" r="6350" b="17145"/>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55" cstate="print"/>
                    <a:stretch>
                      <a:fillRect/>
                    </a:stretch>
                  </pic:blipFill>
                  <pic:spPr>
                    <a:xfrm>
                      <a:off x="0" y="0"/>
                      <a:ext cx="5270500" cy="1640205"/>
                    </a:xfrm>
                    <a:prstGeom prst="rect">
                      <a:avLst/>
                    </a:prstGeom>
                    <a:noFill/>
                    <a:ln w="9525">
                      <a:noFill/>
                    </a:ln>
                  </pic:spPr>
                </pic:pic>
              </a:graphicData>
            </a:graphic>
          </wp:inline>
        </w:drawing>
      </w:r>
    </w:p>
    <w:p>
      <w:pPr>
        <w:pStyle w:val="3"/>
      </w:pPr>
      <w:bookmarkStart w:id="35" w:name="_Toc522631645"/>
      <w:r>
        <w:rPr>
          <w:rFonts w:hint="eastAsia"/>
        </w:rPr>
        <w:t>4 自动化脚本与用例互转工具使用指导</w:t>
      </w:r>
      <w:bookmarkEnd w:id="35"/>
    </w:p>
    <w:p>
      <w:pPr>
        <w:pStyle w:val="4"/>
      </w:pPr>
      <w:bookmarkStart w:id="36" w:name="_Toc522631646"/>
      <w:r>
        <w:rPr>
          <w:rFonts w:hint="eastAsia"/>
        </w:rPr>
        <w:t>4.1工具安装：</w:t>
      </w:r>
      <w:bookmarkEnd w:id="36"/>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t>1、运行cmd，执行pip uninstall robotframework-ride，卸载本地的RIDE；</w:t>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2、执行pip install xlrd、pip install xlwt、pip install xlutils安装依赖库；</w:t>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t>2、解压附件，cmd进入解压后的目录，执行python ./setup.py install，安装RIDE；</w:t>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t> 安装包：</w:t>
      </w:r>
      <w:r>
        <w:rPr>
          <w:rFonts w:hint="eastAsia" w:asciiTheme="minorEastAsia" w:hAnsiTheme="minorEastAsia" w:cstheme="minorEastAsia"/>
          <w:color w:val="000000"/>
          <w:kern w:val="0"/>
          <w:szCs w:val="21"/>
          <w:shd w:val="clear" w:color="auto" w:fill="FFFFFF"/>
        </w:rPr>
        <w:object>
          <v:shape id="_x0000_i1027" o:spt="75" type="#_x0000_t75" style="height:36pt;width:150.75pt;" o:ole="t" filled="f" o:preferrelative="t" stroked="f" coordsize="21600,21600">
            <v:path/>
            <v:fill on="f" focussize="0,0"/>
            <v:stroke on="f" joinstyle="miter"/>
            <v:imagedata r:id="rId57" o:title=""/>
            <o:lock v:ext="edit" aspectratio="t"/>
            <w10:wrap type="none"/>
            <w10:anchorlock/>
          </v:shape>
          <o:OLEObject Type="Embed" ProgID="Package" ShapeID="_x0000_i1027" DrawAspect="Content" ObjectID="_1468075727" r:id="rId56">
            <o:LockedField>false</o:LockedField>
          </o:OLEObject>
        </w:object>
      </w:r>
      <w:r>
        <w:rPr>
          <w:rFonts w:hint="eastAsia" w:asciiTheme="minorEastAsia" w:hAnsiTheme="minorEastAsia" w:cstheme="minorEastAsia"/>
          <w:color w:val="000000"/>
          <w:kern w:val="0"/>
          <w:szCs w:val="21"/>
          <w:shd w:val="clear" w:color="auto" w:fill="FFFFFF"/>
        </w:rPr>
        <w:t xml:space="preserve"> </w:t>
      </w:r>
    </w:p>
    <w:p>
      <w:pPr>
        <w:pStyle w:val="4"/>
      </w:pPr>
      <w:bookmarkStart w:id="37" w:name="_Toc522631647"/>
      <w:r>
        <w:rPr>
          <w:rFonts w:hint="eastAsia"/>
        </w:rPr>
        <w:t>4.2用例转脚本工具使用：</w:t>
      </w:r>
      <w:bookmarkEnd w:id="37"/>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t>1、安装完成后，启动RIDE，点击Tools--Convert Excel To Test Suite，选择可以导入CTMP平台的Excel用例文件，即可自动转换成测试套，测试套会按规范写入脚本的documentation信息。</w:t>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drawing>
          <wp:inline distT="0" distB="0" distL="114300" distR="114300">
            <wp:extent cx="5287010" cy="3347720"/>
            <wp:effectExtent l="19050" t="0" r="8505" b="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58" cstate="print"/>
                    <a:stretch>
                      <a:fillRect/>
                    </a:stretch>
                  </pic:blipFill>
                  <pic:spPr>
                    <a:xfrm>
                      <a:off x="0" y="0"/>
                      <a:ext cx="5290020" cy="3349424"/>
                    </a:xfrm>
                    <a:prstGeom prst="rect">
                      <a:avLst/>
                    </a:prstGeom>
                    <a:noFill/>
                    <a:ln w="9525">
                      <a:noFill/>
                    </a:ln>
                  </pic:spPr>
                </pic:pic>
              </a:graphicData>
            </a:graphic>
          </wp:inline>
        </w:drawing>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FF0000"/>
          <w:kern w:val="0"/>
          <w:szCs w:val="21"/>
          <w:shd w:val="clear" w:color="auto" w:fill="FFFFFF"/>
        </w:rPr>
        <w:t>使用场景：</w:t>
      </w:r>
      <w:r>
        <w:rPr>
          <w:rFonts w:hint="eastAsia" w:asciiTheme="minorEastAsia" w:hAnsiTheme="minorEastAsia" w:cstheme="minorEastAsia"/>
          <w:color w:val="000000"/>
          <w:kern w:val="0"/>
          <w:szCs w:val="21"/>
          <w:shd w:val="clear" w:color="auto" w:fill="FFFFFF"/>
        </w:rPr>
        <w:t>Excel测试用例完成之后，使用该工具进行转换，生成对应的测试套文件及目录，测试人员使用RIDE打开生成的文件后，直接添加脚本步骤即可。</w:t>
      </w:r>
    </w:p>
    <w:p>
      <w:pPr>
        <w:pStyle w:val="4"/>
      </w:pPr>
      <w:bookmarkStart w:id="38" w:name="_Toc522631648"/>
      <w:r>
        <w:rPr>
          <w:rFonts w:hint="eastAsia"/>
        </w:rPr>
        <w:t>4.3脚本转用例工具使用：</w:t>
      </w:r>
      <w:bookmarkEnd w:id="38"/>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t>（1）启动RIDE，打开某个项目的自动化工程，选中某个自动化脚本目录或者单个测试套—右键—点击Convert To Test Case，即可将选中的目录或测试套转换为excel用例文件，用例文件的内容从自动化脚本的documentation中提取，目前会提取：用例名称、用例编号、用例版本、用例级别、用例类型、用例作者、前置条件、操作步骤、预期结果 这9个字段的信息。</w:t>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drawing>
          <wp:inline distT="0" distB="0" distL="114300" distR="114300">
            <wp:extent cx="5306695" cy="4676140"/>
            <wp:effectExtent l="19050" t="0" r="7912"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9" cstate="print"/>
                    <a:stretch>
                      <a:fillRect/>
                    </a:stretch>
                  </pic:blipFill>
                  <pic:spPr>
                    <a:xfrm>
                      <a:off x="0" y="0"/>
                      <a:ext cx="5313370" cy="4682282"/>
                    </a:xfrm>
                    <a:prstGeom prst="rect">
                      <a:avLst/>
                    </a:prstGeom>
                    <a:noFill/>
                    <a:ln w="9525">
                      <a:noFill/>
                    </a:ln>
                  </pic:spPr>
                </pic:pic>
              </a:graphicData>
            </a:graphic>
          </wp:inline>
        </w:drawing>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t>(2)、脚本documentation写作格式：</w:t>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drawing>
          <wp:inline distT="0" distB="0" distL="114300" distR="114300">
            <wp:extent cx="5318125" cy="4592320"/>
            <wp:effectExtent l="19050" t="0" r="0" b="0"/>
            <wp:docPr id="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IMG_258"/>
                    <pic:cNvPicPr>
                      <a:picLocks noChangeAspect="1"/>
                    </pic:cNvPicPr>
                  </pic:nvPicPr>
                  <pic:blipFill>
                    <a:blip r:embed="rId60" cstate="print"/>
                    <a:stretch>
                      <a:fillRect/>
                    </a:stretch>
                  </pic:blipFill>
                  <pic:spPr>
                    <a:xfrm>
                      <a:off x="0" y="0"/>
                      <a:ext cx="5317836" cy="4592676"/>
                    </a:xfrm>
                    <a:prstGeom prst="rect">
                      <a:avLst/>
                    </a:prstGeom>
                    <a:noFill/>
                    <a:ln w="9525">
                      <a:noFill/>
                    </a:ln>
                  </pic:spPr>
                </pic:pic>
              </a:graphicData>
            </a:graphic>
          </wp:inline>
        </w:drawing>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000000"/>
          <w:kern w:val="0"/>
          <w:szCs w:val="21"/>
          <w:shd w:val="clear" w:color="auto" w:fill="FFFFFF"/>
        </w:rPr>
        <w:drawing>
          <wp:inline distT="0" distB="0" distL="114300" distR="114300">
            <wp:extent cx="5320665" cy="3317875"/>
            <wp:effectExtent l="19050" t="0" r="0" b="0"/>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61" cstate="print"/>
                    <a:stretch>
                      <a:fillRect/>
                    </a:stretch>
                  </pic:blipFill>
                  <pic:spPr>
                    <a:xfrm>
                      <a:off x="0" y="0"/>
                      <a:ext cx="5324143" cy="3320045"/>
                    </a:xfrm>
                    <a:prstGeom prst="rect">
                      <a:avLst/>
                    </a:prstGeom>
                    <a:noFill/>
                    <a:ln w="9525">
                      <a:noFill/>
                    </a:ln>
                  </pic:spPr>
                </pic:pic>
              </a:graphicData>
            </a:graphic>
          </wp:inline>
        </w:drawing>
      </w:r>
    </w:p>
    <w:p>
      <w:pPr>
        <w:widowControl/>
        <w:shd w:val="clear" w:color="auto" w:fill="FFFFFF"/>
        <w:spacing w:line="315" w:lineRule="atLeast"/>
        <w:rPr>
          <w:rFonts w:asciiTheme="minorEastAsia" w:hAnsiTheme="minorEastAsia" w:cstheme="minorEastAsia"/>
          <w:color w:val="000000"/>
          <w:szCs w:val="21"/>
        </w:rPr>
      </w:pPr>
      <w:r>
        <w:rPr>
          <w:rFonts w:hint="eastAsia" w:asciiTheme="minorEastAsia" w:hAnsiTheme="minorEastAsia" w:cstheme="minorEastAsia"/>
          <w:color w:val="FF0000"/>
          <w:kern w:val="0"/>
          <w:szCs w:val="21"/>
          <w:shd w:val="clear" w:color="auto" w:fill="FFFFFF"/>
        </w:rPr>
        <w:t>使用场景：</w:t>
      </w:r>
      <w:r>
        <w:rPr>
          <w:rFonts w:hint="eastAsia" w:asciiTheme="minorEastAsia" w:hAnsiTheme="minorEastAsia" w:cstheme="minorEastAsia"/>
          <w:color w:val="000000"/>
          <w:kern w:val="0"/>
          <w:szCs w:val="21"/>
          <w:shd w:val="clear" w:color="auto" w:fill="FFFFFF"/>
        </w:rPr>
        <w:t>根据需求直接写了自动化脚本，希望通过自动化脚本转换生成excel测试用例。</w:t>
      </w:r>
    </w:p>
    <w:p>
      <w:pPr>
        <w:pStyle w:val="3"/>
      </w:pPr>
      <w:bookmarkStart w:id="39" w:name="_Toc522631649"/>
      <w:r>
        <w:rPr>
          <w:rFonts w:hint="eastAsia"/>
        </w:rPr>
        <w:t>5 自动化脚本规范扫描工具使用指导</w:t>
      </w:r>
      <w:bookmarkEnd w:id="39"/>
    </w:p>
    <w:p>
      <w:r>
        <w:rPr>
          <w:rFonts w:hint="eastAsia"/>
        </w:rPr>
        <w:t>为了保证自动化脚本的规范性，我们开发了规范扫描工具，自动识别部分规范问题。并</w:t>
      </w:r>
      <w:r>
        <w:t>接入jenkins自动检查。</w:t>
      </w:r>
    </w:p>
    <w:p>
      <w:pPr>
        <w:pStyle w:val="4"/>
      </w:pPr>
      <w:bookmarkStart w:id="40" w:name="_Toc522631650"/>
      <w:r>
        <w:rPr>
          <w:rFonts w:hint="eastAsia"/>
        </w:rPr>
        <w:t>5.1 扫描规则</w:t>
      </w:r>
      <w:bookmarkEnd w:id="40"/>
    </w:p>
    <w:p>
      <w:pPr>
        <w:rPr>
          <w:rFonts w:asciiTheme="minorEastAsia" w:hAnsiTheme="minorEastAsia" w:cstheme="minorEastAsia"/>
          <w:color w:val="FF0000"/>
        </w:rPr>
      </w:pPr>
      <w:r>
        <w:rPr>
          <w:rFonts w:hint="eastAsia" w:asciiTheme="minorEastAsia" w:hAnsiTheme="minorEastAsia" w:cstheme="minorEastAsia"/>
        </w:rPr>
        <w:t>规则1：自动化脚本的Documentation要满足规范</w:t>
      </w:r>
      <w:r>
        <w:rPr>
          <w:rFonts w:hint="eastAsia" w:asciiTheme="minorEastAsia" w:hAnsiTheme="minorEastAsia" w:cstheme="minorEastAsia"/>
          <w:color w:val="FF0000"/>
        </w:rPr>
        <w:t>（强制）</w:t>
      </w:r>
    </w:p>
    <w:p>
      <w:pPr>
        <w:rPr>
          <w:rFonts w:asciiTheme="minorEastAsia" w:hAnsiTheme="minorEastAsia" w:cstheme="minorEastAsia"/>
        </w:rPr>
      </w:pPr>
      <w:r>
        <w:rPr>
          <w:rFonts w:hint="eastAsia" w:asciiTheme="minorEastAsia" w:hAnsiTheme="minorEastAsia" w:cstheme="minorEastAsia"/>
        </w:rPr>
        <w:t>Documentation的格式要求，</w:t>
      </w:r>
      <w:r>
        <w:rPr>
          <w:rFonts w:hint="eastAsia" w:asciiTheme="minorEastAsia" w:hAnsiTheme="minorEastAsia" w:cstheme="minorEastAsia"/>
          <w:color w:val="FF0000"/>
        </w:rPr>
        <w:t>必须</w:t>
      </w:r>
      <w:r>
        <w:rPr>
          <w:rFonts w:hint="eastAsia" w:asciiTheme="minorEastAsia" w:hAnsiTheme="minorEastAsia" w:cstheme="minorEastAsia"/>
        </w:rPr>
        <w:t>包含： 用例名称、用例编号、用例版本（或版本号）、用例级别、用例类型、用例作者、前置条件、操作步骤（测试步骤或测试歩骤）、预期结果，8个标题。并且标题下的内容不能为空。如下图：</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135" cy="3495040"/>
            <wp:effectExtent l="0" t="0" r="5715" b="10160"/>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62" cstate="print"/>
                    <a:stretch>
                      <a:fillRect/>
                    </a:stretch>
                  </pic:blipFill>
                  <pic:spPr>
                    <a:xfrm>
                      <a:off x="0" y="0"/>
                      <a:ext cx="5271135" cy="3495040"/>
                    </a:xfrm>
                    <a:prstGeom prst="rect">
                      <a:avLst/>
                    </a:prstGeom>
                    <a:noFill/>
                    <a:ln w="9525">
                      <a:noFill/>
                    </a:ln>
                  </pic:spPr>
                </pic:pic>
              </a:graphicData>
            </a:graphic>
          </wp:inline>
        </w:drawing>
      </w:r>
    </w:p>
    <w:p>
      <w:pPr>
        <w:rPr>
          <w:rFonts w:asciiTheme="minorEastAsia" w:hAnsiTheme="minorEastAsia" w:cstheme="minorEastAsia"/>
        </w:rPr>
      </w:pPr>
    </w:p>
    <w:p>
      <w:pPr>
        <w:rPr>
          <w:rFonts w:asciiTheme="minorEastAsia" w:hAnsiTheme="minorEastAsia" w:cstheme="minorEastAsia"/>
          <w:color w:val="FF0000"/>
        </w:rPr>
      </w:pPr>
      <w:r>
        <w:rPr>
          <w:rFonts w:hint="eastAsia" w:asciiTheme="minorEastAsia" w:hAnsiTheme="minorEastAsia" w:cstheme="minorEastAsia"/>
        </w:rPr>
        <w:t>规则2：自动化脚本非特殊情况不能使用Sleep</w:t>
      </w:r>
      <w:r>
        <w:rPr>
          <w:rFonts w:hint="eastAsia" w:asciiTheme="minorEastAsia" w:hAnsiTheme="minorEastAsia" w:cstheme="minorEastAsia"/>
          <w:color w:val="FF0000"/>
        </w:rPr>
        <w:t>（强制）</w:t>
      </w:r>
    </w:p>
    <w:p>
      <w:pPr>
        <w:rPr>
          <w:rFonts w:asciiTheme="minorEastAsia" w:hAnsiTheme="minorEastAsia" w:cstheme="minorEastAsia"/>
          <w:color w:val="000000" w:themeColor="text1"/>
        </w:rPr>
      </w:pPr>
      <w:r>
        <w:rPr>
          <w:rFonts w:hint="eastAsia" w:asciiTheme="minorEastAsia" w:hAnsiTheme="minorEastAsia" w:cstheme="minorEastAsia"/>
          <w:color w:val="000000" w:themeColor="text1"/>
        </w:rPr>
        <w:t>除了一些特殊业务需求外，脚本中不能使用sleep</w:t>
      </w:r>
    </w:p>
    <w:p>
      <w:pPr>
        <w:rPr>
          <w:rFonts w:asciiTheme="minorEastAsia" w:hAnsiTheme="minorEastAsia" w:cstheme="minorEastAsia"/>
          <w:color w:val="000000" w:themeColor="text1"/>
        </w:rPr>
      </w:pPr>
    </w:p>
    <w:p>
      <w:pPr>
        <w:rPr>
          <w:rFonts w:asciiTheme="minorEastAsia" w:hAnsiTheme="minorEastAsia" w:cstheme="minorEastAsia"/>
          <w:color w:val="FF0000"/>
        </w:rPr>
      </w:pPr>
      <w:r>
        <w:rPr>
          <w:rFonts w:hint="eastAsia" w:asciiTheme="minorEastAsia" w:hAnsiTheme="minorEastAsia" w:cstheme="minorEastAsia"/>
        </w:rPr>
        <w:t>规则3：自</w:t>
      </w:r>
      <w:r>
        <w:rPr>
          <w:rFonts w:hint="eastAsia" w:asciiTheme="minorEastAsia" w:hAnsiTheme="minorEastAsia" w:cstheme="minorEastAsia"/>
          <w:color w:val="000000" w:themeColor="text1"/>
        </w:rPr>
        <w:t>动</w:t>
      </w:r>
      <w:r>
        <w:rPr>
          <w:rFonts w:hint="eastAsia" w:asciiTheme="minorEastAsia" w:hAnsiTheme="minorEastAsia" w:cstheme="minorEastAsia"/>
        </w:rPr>
        <w:t>化脚本步骤不能为空</w:t>
      </w:r>
      <w:r>
        <w:rPr>
          <w:rFonts w:hint="eastAsia" w:asciiTheme="minorEastAsia" w:hAnsiTheme="minorEastAsia" w:cstheme="minorEastAsia"/>
          <w:color w:val="FF0000"/>
        </w:rPr>
        <w:t>（强制）</w:t>
      </w:r>
    </w:p>
    <w:p>
      <w:pPr>
        <w:rPr>
          <w:rFonts w:asciiTheme="minorEastAsia" w:hAnsiTheme="minorEastAsia" w:cstheme="minorEastAsia"/>
        </w:rPr>
      </w:pPr>
      <w:r>
        <w:rPr>
          <w:rFonts w:hint="eastAsia" w:asciiTheme="minorEastAsia" w:hAnsiTheme="minorEastAsia" w:cstheme="minorEastAsia"/>
        </w:rPr>
        <w:t>禁止提交步骤为空的自动化脚本。</w:t>
      </w:r>
    </w:p>
    <w:p>
      <w:pPr>
        <w:rPr>
          <w:rFonts w:asciiTheme="minorEastAsia" w:hAnsiTheme="minorEastAsia" w:cstheme="minorEastAsia"/>
        </w:rPr>
      </w:pPr>
    </w:p>
    <w:p>
      <w:pPr>
        <w:rPr>
          <w:rFonts w:asciiTheme="minorEastAsia" w:hAnsiTheme="minorEastAsia" w:cstheme="minorEastAsia"/>
          <w:color w:val="FF0000"/>
        </w:rPr>
      </w:pPr>
      <w:r>
        <w:rPr>
          <w:rFonts w:hint="eastAsia" w:asciiTheme="minorEastAsia" w:hAnsiTheme="minorEastAsia" w:cstheme="minorEastAsia"/>
        </w:rPr>
        <w:t>规则4：自动化脚本不能缺少结果校验步骤</w:t>
      </w:r>
      <w:r>
        <w:rPr>
          <w:rFonts w:hint="eastAsia" w:asciiTheme="minorEastAsia" w:hAnsiTheme="minorEastAsia" w:cstheme="minorEastAsia"/>
          <w:color w:val="FF0000"/>
        </w:rPr>
        <w:t>（强制）</w:t>
      </w:r>
    </w:p>
    <w:p>
      <w:pPr>
        <w:rPr>
          <w:rFonts w:asciiTheme="minorEastAsia" w:hAnsiTheme="minorEastAsia" w:cstheme="minorEastAsia"/>
        </w:rPr>
      </w:pPr>
      <w:r>
        <w:rPr>
          <w:rFonts w:hint="eastAsia" w:asciiTheme="minorEastAsia" w:hAnsiTheme="minorEastAsia" w:cstheme="minorEastAsia"/>
        </w:rPr>
        <w:t>脚本中不能缺少校验步骤，有效的</w:t>
      </w:r>
      <w:r>
        <w:rPr>
          <w:rFonts w:hint="eastAsia"/>
        </w:rPr>
        <w:t>校验关键字包含：</w:t>
      </w:r>
      <w:r>
        <w:rPr>
          <w:rFonts w:hint="eastAsia" w:asciiTheme="minorEastAsia" w:hAnsiTheme="minorEastAsia" w:cstheme="minorEastAsia"/>
          <w:lang w:val="zh-CN"/>
        </w:rPr>
        <w:t>校验</w:t>
      </w:r>
      <w:r>
        <w:rPr>
          <w:rFonts w:hint="eastAsia" w:asciiTheme="minorEastAsia" w:hAnsiTheme="minorEastAsia" w:cstheme="minorEastAsia"/>
        </w:rPr>
        <w:t>|</w:t>
      </w:r>
      <w:r>
        <w:rPr>
          <w:rFonts w:hint="eastAsia" w:asciiTheme="minorEastAsia" w:hAnsiTheme="minorEastAsia" w:cstheme="minorEastAsia"/>
          <w:lang w:val="zh-CN"/>
        </w:rPr>
        <w:t>验证</w:t>
      </w:r>
      <w:r>
        <w:rPr>
          <w:rFonts w:hint="eastAsia" w:asciiTheme="minorEastAsia" w:hAnsiTheme="minorEastAsia" w:cstheme="minorEastAsia"/>
        </w:rPr>
        <w:t>|</w:t>
      </w:r>
      <w:r>
        <w:rPr>
          <w:rFonts w:hint="eastAsia" w:asciiTheme="minorEastAsia" w:hAnsiTheme="minorEastAsia" w:cstheme="minorEastAsia"/>
          <w:lang w:val="zh-CN"/>
        </w:rPr>
        <w:t>比对</w:t>
      </w:r>
      <w:r>
        <w:rPr>
          <w:rFonts w:hint="eastAsia" w:asciiTheme="minorEastAsia" w:hAnsiTheme="minorEastAsia" w:cstheme="minorEastAsia"/>
        </w:rPr>
        <w:t>|</w:t>
      </w:r>
      <w:r>
        <w:rPr>
          <w:rFonts w:hint="eastAsia" w:asciiTheme="minorEastAsia" w:hAnsiTheme="minorEastAsia" w:cstheme="minorEastAsia"/>
          <w:lang w:val="zh-CN"/>
        </w:rPr>
        <w:t>比较</w:t>
      </w:r>
      <w:r>
        <w:rPr>
          <w:rFonts w:hint="eastAsia" w:asciiTheme="minorEastAsia" w:hAnsiTheme="minorEastAsia" w:cstheme="minorEastAsia"/>
        </w:rPr>
        <w:t>|</w:t>
      </w:r>
      <w:r>
        <w:rPr>
          <w:rFonts w:hint="eastAsia" w:asciiTheme="minorEastAsia" w:hAnsiTheme="minorEastAsia" w:cstheme="minorEastAsia"/>
          <w:lang w:val="zh-CN"/>
        </w:rPr>
        <w:t>检查</w:t>
      </w:r>
      <w:r>
        <w:rPr>
          <w:rFonts w:hint="eastAsia" w:asciiTheme="minorEastAsia" w:hAnsiTheme="minorEastAsia" w:cstheme="minorEastAsia"/>
        </w:rPr>
        <w:t>|</w:t>
      </w:r>
      <w:r>
        <w:rPr>
          <w:rFonts w:hint="eastAsia" w:asciiTheme="minorEastAsia" w:hAnsiTheme="minorEastAsia" w:cstheme="minorEastAsia"/>
          <w:lang w:val="zh-CN"/>
        </w:rPr>
        <w:t>检验</w:t>
      </w:r>
      <w:r>
        <w:rPr>
          <w:rFonts w:hint="eastAsia" w:asciiTheme="minorEastAsia" w:hAnsiTheme="minorEastAsia" w:cstheme="minorEastAsia"/>
        </w:rPr>
        <w:t>|Should Be|Should Not Be</w:t>
      </w:r>
    </w:p>
    <w:p>
      <w:r>
        <w:drawing>
          <wp:inline distT="0" distB="0" distL="114300" distR="114300">
            <wp:extent cx="5264785" cy="704215"/>
            <wp:effectExtent l="0" t="0" r="12065" b="635"/>
            <wp:docPr id="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pic:cNvPicPr>
                      <a:picLocks noChangeAspect="1"/>
                    </pic:cNvPicPr>
                  </pic:nvPicPr>
                  <pic:blipFill>
                    <a:blip r:embed="rId63" cstate="print"/>
                    <a:stretch>
                      <a:fillRect/>
                    </a:stretch>
                  </pic:blipFill>
                  <pic:spPr>
                    <a:xfrm>
                      <a:off x="0" y="0"/>
                      <a:ext cx="5264785" cy="704215"/>
                    </a:xfrm>
                    <a:prstGeom prst="rect">
                      <a:avLst/>
                    </a:prstGeom>
                    <a:noFill/>
                    <a:ln w="9525">
                      <a:noFill/>
                    </a:ln>
                  </pic:spPr>
                </pic:pic>
              </a:graphicData>
            </a:graphic>
          </wp:inline>
        </w:drawing>
      </w:r>
    </w:p>
    <w:p/>
    <w:p>
      <w:pPr>
        <w:rPr>
          <w:rFonts w:asciiTheme="minorEastAsia" w:hAnsiTheme="minorEastAsia" w:cstheme="minorEastAsia"/>
          <w:color w:val="FF0000"/>
        </w:rPr>
      </w:pPr>
      <w:r>
        <w:rPr>
          <w:rFonts w:hint="eastAsia" w:asciiTheme="minorEastAsia" w:hAnsiTheme="minorEastAsia" w:cstheme="minorEastAsia"/>
        </w:rPr>
        <w:t>规则5：自动化脚本步骤不能包含调试用的Log</w:t>
      </w:r>
      <w:r>
        <w:rPr>
          <w:rFonts w:hint="eastAsia" w:asciiTheme="minorEastAsia" w:hAnsiTheme="minorEastAsia" w:cstheme="minorEastAsia"/>
          <w:color w:val="FF0000"/>
        </w:rPr>
        <w:t>（建议）</w:t>
      </w:r>
    </w:p>
    <w:p>
      <w:pPr>
        <w:rPr>
          <w:rFonts w:asciiTheme="minorEastAsia" w:hAnsiTheme="minorEastAsia" w:cstheme="minorEastAsia"/>
        </w:rPr>
      </w:pPr>
      <w:r>
        <w:rPr>
          <w:rFonts w:hint="eastAsia" w:asciiTheme="minorEastAsia" w:hAnsiTheme="minorEastAsia" w:cstheme="minorEastAsia"/>
        </w:rPr>
        <w:t>提交svn或git的脚本，建议不要包含Log步骤。</w:t>
      </w:r>
    </w:p>
    <w:p>
      <w:pPr>
        <w:rPr>
          <w:rFonts w:asciiTheme="minorEastAsia" w:hAnsiTheme="minorEastAsia" w:cstheme="minorEastAsia"/>
        </w:rPr>
      </w:pPr>
      <w:r>
        <w:t xml:space="preserve"> </w:t>
      </w:r>
      <w:r>
        <w:drawing>
          <wp:inline distT="0" distB="0" distL="114300" distR="114300">
            <wp:extent cx="5274310" cy="2065655"/>
            <wp:effectExtent l="0" t="0" r="2540" b="10795"/>
            <wp:docPr id="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pic:cNvPicPr>
                      <a:picLocks noChangeAspect="1"/>
                    </pic:cNvPicPr>
                  </pic:nvPicPr>
                  <pic:blipFill>
                    <a:blip r:embed="rId64" cstate="print"/>
                    <a:stretch>
                      <a:fillRect/>
                    </a:stretch>
                  </pic:blipFill>
                  <pic:spPr>
                    <a:xfrm>
                      <a:off x="0" y="0"/>
                      <a:ext cx="5274310" cy="2065655"/>
                    </a:xfrm>
                    <a:prstGeom prst="rect">
                      <a:avLst/>
                    </a:prstGeom>
                    <a:noFill/>
                    <a:ln w="9525">
                      <a:noFill/>
                    </a:ln>
                  </pic:spPr>
                </pic:pic>
              </a:graphicData>
            </a:graphic>
          </wp:inline>
        </w:drawing>
      </w:r>
    </w:p>
    <w:p>
      <w:pPr>
        <w:rPr>
          <w:rFonts w:asciiTheme="minorEastAsia" w:hAnsiTheme="minorEastAsia" w:cstheme="minorEastAsia"/>
        </w:rPr>
      </w:pPr>
    </w:p>
    <w:p>
      <w:pPr>
        <w:rPr>
          <w:rFonts w:asciiTheme="minorEastAsia" w:hAnsiTheme="minorEastAsia" w:cstheme="minorEastAsia"/>
          <w:color w:val="FF0000"/>
        </w:rPr>
      </w:pPr>
      <w:r>
        <w:rPr>
          <w:rFonts w:hint="eastAsia" w:asciiTheme="minorEastAsia" w:hAnsiTheme="minorEastAsia" w:cstheme="minorEastAsia"/>
        </w:rPr>
        <w:t>规则6：逻辑关键字要包含帮助信息、出入参描述、使用举例</w:t>
      </w:r>
      <w:r>
        <w:rPr>
          <w:rFonts w:hint="eastAsia" w:asciiTheme="minorEastAsia" w:hAnsiTheme="minorEastAsia" w:cstheme="minorEastAsia"/>
          <w:color w:val="FF0000"/>
        </w:rPr>
        <w:t>（强制）</w:t>
      </w:r>
    </w:p>
    <w:p>
      <w:pPr>
        <w:rPr>
          <w:rFonts w:asciiTheme="minorEastAsia" w:hAnsiTheme="minorEastAsia" w:cstheme="minorEastAsia"/>
        </w:rPr>
      </w:pPr>
      <w:r>
        <w:rPr>
          <w:rFonts w:hint="eastAsia" w:asciiTheme="minorEastAsia" w:hAnsiTheme="minorEastAsia" w:cstheme="minorEastAsia"/>
        </w:rPr>
        <w:t>新增的关键字必须要包含帮助信息、出入参描述、使用举例等，便于大家的理解和使用。</w:t>
      </w:r>
    </w:p>
    <w:p>
      <w:pPr>
        <w:rPr>
          <w:rFonts w:asciiTheme="minorEastAsia" w:hAnsiTheme="minorEastAsia" w:cstheme="minorEastAsia"/>
        </w:rPr>
      </w:pPr>
      <w:r>
        <w:rPr>
          <w:rFonts w:asciiTheme="minorEastAsia" w:hAnsiTheme="minorEastAsia" w:cstheme="minorEastAsia"/>
        </w:rPr>
        <w:drawing>
          <wp:inline distT="0" distB="0" distL="0" distR="0">
            <wp:extent cx="5274310" cy="3750310"/>
            <wp:effectExtent l="19050" t="0" r="2540" b="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noChangeArrowheads="1"/>
                    </pic:cNvPicPr>
                  </pic:nvPicPr>
                  <pic:blipFill>
                    <a:blip r:embed="rId65" cstate="print"/>
                    <a:srcRect/>
                    <a:stretch>
                      <a:fillRect/>
                    </a:stretch>
                  </pic:blipFill>
                  <pic:spPr>
                    <a:xfrm>
                      <a:off x="0" y="0"/>
                      <a:ext cx="5274310" cy="3750506"/>
                    </a:xfrm>
                    <a:prstGeom prst="rect">
                      <a:avLst/>
                    </a:prstGeom>
                    <a:noFill/>
                    <a:ln w="9525">
                      <a:noFill/>
                      <a:miter lim="800000"/>
                      <a:headEnd/>
                      <a:tailEnd/>
                    </a:ln>
                  </pic:spPr>
                </pic:pic>
              </a:graphicData>
            </a:graphic>
          </wp:inline>
        </w:drawing>
      </w:r>
    </w:p>
    <w:p>
      <w:pPr>
        <w:rPr>
          <w:rFonts w:asciiTheme="minorEastAsia" w:hAnsiTheme="minorEastAsia" w:cstheme="minorEastAsia"/>
          <w:color w:val="FF0000"/>
        </w:rPr>
      </w:pPr>
    </w:p>
    <w:p>
      <w:pPr>
        <w:rPr>
          <w:rFonts w:asciiTheme="minorEastAsia" w:hAnsiTheme="minorEastAsia" w:cstheme="minorEastAsia"/>
          <w:color w:val="FF0000"/>
        </w:rPr>
      </w:pPr>
      <w:r>
        <w:rPr>
          <w:rFonts w:hint="eastAsia" w:asciiTheme="minorEastAsia" w:hAnsiTheme="minorEastAsia" w:cstheme="minorEastAsia"/>
        </w:rPr>
        <w:t>规则7：URL、IP、Port、UserName等不能写死在脚本中</w:t>
      </w:r>
      <w:r>
        <w:rPr>
          <w:rFonts w:hint="eastAsia" w:asciiTheme="minorEastAsia" w:hAnsiTheme="minorEastAsia" w:cstheme="minorEastAsia"/>
          <w:color w:val="FF0000"/>
        </w:rPr>
        <w:t>（强制）</w:t>
      </w:r>
    </w:p>
    <w:p>
      <w:pPr>
        <w:rPr>
          <w:rFonts w:asciiTheme="minorEastAsia" w:hAnsiTheme="minorEastAsia" w:cstheme="minorEastAsia"/>
        </w:rPr>
      </w:pPr>
      <w:r>
        <w:rPr>
          <w:rFonts w:hint="eastAsia" w:asciiTheme="minorEastAsia" w:hAnsiTheme="minorEastAsia" w:cstheme="minorEastAsia"/>
        </w:rPr>
        <w:t>脚本中用到的URL、IP、Port、UserName等不能写死在脚本中，否则当环境改变时，就需要大量修改脚本，带来额外的工作。要以全局变量的形式，保存在资源文件中，脚本中引用全局变量，如下图：</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1612265"/>
            <wp:effectExtent l="0" t="0" r="5080" b="698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66" cstate="print"/>
                    <a:stretch>
                      <a:fillRect/>
                    </a:stretch>
                  </pic:blipFill>
                  <pic:spPr>
                    <a:xfrm>
                      <a:off x="0" y="0"/>
                      <a:ext cx="5271770" cy="1612265"/>
                    </a:xfrm>
                    <a:prstGeom prst="rect">
                      <a:avLst/>
                    </a:prstGeom>
                    <a:noFill/>
                    <a:ln w="9525">
                      <a:noFill/>
                    </a:ln>
                  </pic:spPr>
                </pic:pic>
              </a:graphicData>
            </a:graphic>
          </wp:inline>
        </w:drawing>
      </w:r>
    </w:p>
    <w:p>
      <w:pPr>
        <w:rPr>
          <w:rFonts w:asciiTheme="minorEastAsia" w:hAnsiTheme="minorEastAsia" w:cstheme="minorEastAsia"/>
          <w:color w:val="FF0000"/>
        </w:rPr>
      </w:pPr>
    </w:p>
    <w:p>
      <w:pPr>
        <w:rPr>
          <w:rFonts w:asciiTheme="minorEastAsia" w:hAnsiTheme="minorEastAsia" w:cstheme="minorEastAsia"/>
          <w:color w:val="FF0000"/>
        </w:rPr>
      </w:pPr>
      <w:r>
        <w:rPr>
          <w:rFonts w:hint="eastAsia" w:asciiTheme="minorEastAsia" w:hAnsiTheme="minorEastAsia" w:cstheme="minorEastAsia"/>
        </w:rPr>
        <w:t>规则8：自动化脚本步骤数超过10，建议优化</w:t>
      </w:r>
      <w:r>
        <w:rPr>
          <w:rFonts w:hint="eastAsia" w:asciiTheme="minorEastAsia" w:hAnsiTheme="minorEastAsia" w:cstheme="minorEastAsia"/>
          <w:color w:val="FF0000"/>
        </w:rPr>
        <w:t>（建议）</w:t>
      </w:r>
    </w:p>
    <w:p>
      <w:pPr>
        <w:rPr>
          <w:rFonts w:asciiTheme="minorEastAsia" w:hAnsiTheme="minorEastAsia" w:cstheme="minorEastAsia"/>
        </w:rPr>
      </w:pPr>
      <w:r>
        <w:rPr>
          <w:rFonts w:hint="eastAsia" w:asciiTheme="minorEastAsia" w:hAnsiTheme="minorEastAsia" w:cstheme="minorEastAsia"/>
        </w:rPr>
        <w:t>此规则为建议性规则，主要目的是希望大家尽量使用公共关键字或适当封装业务逻辑关键字，简化脚本步骤，方便理解以及脚本的维护。</w:t>
      </w:r>
    </w:p>
    <w:p>
      <w:pPr>
        <w:pStyle w:val="4"/>
      </w:pPr>
      <w:bookmarkStart w:id="41" w:name="_Toc522631651"/>
      <w:r>
        <w:rPr>
          <w:rFonts w:hint="eastAsia"/>
        </w:rPr>
        <w:t>5.2 工具使用</w:t>
      </w:r>
      <w:bookmarkEnd w:id="41"/>
    </w:p>
    <w:p>
      <w:pPr>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安装依赖库：</w:t>
      </w:r>
    </w:p>
    <w:p>
      <w:pPr>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pip install pyh</w:t>
      </w:r>
    </w:p>
    <w:p>
      <w:pPr>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pip install xlutils</w:t>
      </w:r>
    </w:p>
    <w:p>
      <w:pPr>
        <w:rPr>
          <w:rFonts w:asciiTheme="minorEastAsia" w:hAnsiTheme="minorEastAsia" w:cstheme="minorEastAsia"/>
          <w:b/>
          <w:bCs/>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pip install xlwt</w:t>
      </w:r>
    </w:p>
    <w:p>
      <w:pPr>
        <w:widowControl/>
        <w:shd w:val="clear" w:color="auto" w:fill="FFFFFF"/>
        <w:spacing w:line="315" w:lineRule="atLeast"/>
        <w:rPr>
          <w:rFonts w:asciiTheme="minorEastAsia" w:hAnsiTheme="minorEastAsia" w:cstheme="minorEastAsia"/>
          <w:color w:val="FF0000"/>
          <w:kern w:val="0"/>
          <w:szCs w:val="21"/>
          <w:shd w:val="clear" w:color="auto" w:fill="FFFFFF"/>
        </w:rPr>
      </w:pPr>
      <w:r>
        <w:rPr>
          <w:rFonts w:hint="eastAsia" w:asciiTheme="minorEastAsia" w:hAnsiTheme="minorEastAsia" w:cstheme="minorEastAsia"/>
          <w:color w:val="FF0000"/>
          <w:kern w:val="0"/>
          <w:szCs w:val="21"/>
          <w:shd w:val="clear" w:color="auto" w:fill="FFFFFF"/>
        </w:rPr>
        <w:t>注意</w:t>
      </w:r>
      <w:r>
        <w:rPr>
          <w:rFonts w:hint="eastAsia" w:asciiTheme="minorEastAsia" w:hAnsiTheme="minorEastAsia" w:cstheme="minorEastAsia"/>
          <w:color w:val="000000"/>
          <w:kern w:val="0"/>
          <w:szCs w:val="21"/>
          <w:shd w:val="clear" w:color="auto" w:fill="FFFFFF"/>
        </w:rPr>
        <w:t>：</w:t>
      </w:r>
      <w:r>
        <w:rPr>
          <w:rFonts w:hint="eastAsia" w:asciiTheme="minorEastAsia" w:hAnsiTheme="minorEastAsia" w:cstheme="minorEastAsia"/>
          <w:color w:val="FF0000"/>
          <w:kern w:val="0"/>
          <w:szCs w:val="21"/>
          <w:shd w:val="clear" w:color="auto" w:fill="FFFFFF"/>
        </w:rPr>
        <w:t>在线pyh包可能会安装不成功，可以把安装包下载到本地，解压附件，cmd进入解压后的目录，执行python ./setup.py install，安装pyh包。</w:t>
      </w:r>
    </w:p>
    <w:p>
      <w:pPr>
        <w:widowControl/>
        <w:shd w:val="clear" w:color="auto" w:fill="FFFFFF"/>
        <w:spacing w:line="315" w:lineRule="atLeast"/>
        <w:rPr>
          <w:rFonts w:asciiTheme="minorEastAsia" w:hAnsiTheme="minorEastAsia" w:cstheme="minorEastAsia"/>
          <w:color w:val="FF0000"/>
          <w:kern w:val="0"/>
          <w:szCs w:val="21"/>
          <w:shd w:val="clear" w:color="auto" w:fill="FFFFFF"/>
        </w:rPr>
      </w:pPr>
      <w:r>
        <w:rPr>
          <w:rFonts w:hint="eastAsia" w:asciiTheme="minorEastAsia" w:hAnsiTheme="minorEastAsia" w:cstheme="minorEastAsia"/>
          <w:color w:val="000000"/>
          <w:kern w:val="0"/>
          <w:szCs w:val="21"/>
          <w:shd w:val="clear" w:color="auto" w:fill="FFFFFF"/>
        </w:rPr>
        <w:object>
          <v:shape id="_x0000_i1028" o:spt="75" type="#_x0000_t75" style="height:36pt;width:69.75pt;" o:ole="t" filled="f" o:preferrelative="t" stroked="f" coordsize="21600,21600">
            <v:path/>
            <v:fill on="f" focussize="0,0"/>
            <v:stroke on="f" joinstyle="miter"/>
            <v:imagedata r:id="rId68" o:title=""/>
            <o:lock v:ext="edit" aspectratio="t"/>
            <w10:wrap type="none"/>
            <w10:anchorlock/>
          </v:shape>
          <o:OLEObject Type="Embed" ProgID="Package" ShapeID="_x0000_i1028" DrawAspect="Content" ObjectID="_1468075728" r:id="rId67">
            <o:LockedField>false</o:LockedField>
          </o:OLEObject>
        </w:object>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把StaticCheck.py和StaticCheckReport.xls复制到本地任意路径下</w:t>
      </w:r>
    </w:p>
    <w:p>
      <w:pPr>
        <w:widowControl/>
        <w:shd w:val="clear" w:color="auto" w:fill="FFFFFF"/>
        <w:spacing w:line="315" w:lineRule="atLeast"/>
        <w:rPr>
          <w:rStyle w:val="20"/>
        </w:rPr>
      </w:pPr>
      <w:r>
        <w:rPr>
          <w:rFonts w:hint="eastAsia" w:asciiTheme="minorEastAsia" w:hAnsiTheme="minorEastAsia" w:cstheme="minorEastAsia"/>
          <w:color w:val="000000"/>
          <w:kern w:val="0"/>
          <w:szCs w:val="21"/>
          <w:shd w:val="clear" w:color="auto" w:fill="FFFFFF"/>
        </w:rPr>
        <w:object>
          <v:shape id="_x0000_i1029" o:spt="75" type="#_x0000_t75" style="height:36pt;width:68.25pt;" o:ole="t" filled="f" o:preferrelative="t" stroked="f" coordsize="21600,21600">
            <v:path/>
            <v:fill on="f" focussize="0,0"/>
            <v:stroke on="f" joinstyle="miter"/>
            <v:imagedata r:id="rId70" o:title=""/>
            <o:lock v:ext="edit" aspectratio="t"/>
            <w10:wrap type="none"/>
            <w10:anchorlock/>
          </v:shape>
          <o:OLEObject Type="Embed" ProgID="Package" ShapeID="_x0000_i1029" DrawAspect="Content" ObjectID="_1468075729" r:id="rId69">
            <o:LockedField>false</o:LockedField>
          </o:OLEObject>
        </w:object>
      </w:r>
      <w:r>
        <w:rPr>
          <w:rFonts w:hint="eastAsia" w:asciiTheme="minorEastAsia" w:hAnsiTheme="minorEastAsia" w:cstheme="minorEastAsia"/>
          <w:color w:val="000000"/>
          <w:kern w:val="0"/>
          <w:szCs w:val="21"/>
          <w:shd w:val="clear" w:color="auto" w:fill="FFFFFF"/>
        </w:rPr>
        <w:t xml:space="preserve"> </w:t>
      </w:r>
      <w:r>
        <w:rPr>
          <w:rFonts w:asciiTheme="minorEastAsia" w:hAnsiTheme="minorEastAsia" w:cstheme="minorEastAsia"/>
        </w:rPr>
        <w:drawing>
          <wp:inline distT="0" distB="0" distL="114300" distR="114300">
            <wp:extent cx="692150" cy="626110"/>
            <wp:effectExtent l="0" t="0" r="0" b="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71" cstate="print"/>
                    <a:stretch>
                      <a:fillRect/>
                    </a:stretch>
                  </pic:blipFill>
                  <pic:spPr>
                    <a:xfrm>
                      <a:off x="0" y="0"/>
                      <a:ext cx="692150" cy="626110"/>
                    </a:xfrm>
                    <a:prstGeom prst="rect">
                      <a:avLst/>
                    </a:prstGeom>
                    <a:noFill/>
                    <a:ln w="9525">
                      <a:noFill/>
                    </a:ln>
                  </pic:spPr>
                </pic:pic>
              </a:graphicData>
            </a:graphic>
          </wp:inline>
        </w:drawing>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drawing>
          <wp:inline distT="0" distB="0" distL="114300" distR="114300">
            <wp:extent cx="5264785" cy="1899920"/>
            <wp:effectExtent l="0" t="0" r="12065" b="508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72" cstate="print"/>
                    <a:stretch>
                      <a:fillRect/>
                    </a:stretch>
                  </pic:blipFill>
                  <pic:spPr>
                    <a:xfrm>
                      <a:off x="0" y="0"/>
                      <a:ext cx="5264785" cy="1899920"/>
                    </a:xfrm>
                    <a:prstGeom prst="rect">
                      <a:avLst/>
                    </a:prstGeom>
                    <a:noFill/>
                    <a:ln w="9525">
                      <a:noFill/>
                    </a:ln>
                  </pic:spPr>
                </pic:pic>
              </a:graphicData>
            </a:graphic>
          </wp:inline>
        </w:drawing>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cmd进入该目录，执行：python ./StaticCheck.py 测试套所在路径（路径不能包含中文），扫描结束后会生成html和xls格式的报告。</w:t>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asciiTheme="minorEastAsia" w:hAnsiTheme="minorEastAsia" w:cstheme="minorEastAsia"/>
          <w:color w:val="000000"/>
          <w:kern w:val="0"/>
          <w:szCs w:val="21"/>
          <w:shd w:val="clear" w:color="auto" w:fill="FFFFFF"/>
        </w:rPr>
        <w:drawing>
          <wp:inline distT="0" distB="0" distL="0" distR="0">
            <wp:extent cx="5274310" cy="1920875"/>
            <wp:effectExtent l="19050" t="0" r="2540" b="0"/>
            <wp:docPr id="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pic:cNvPicPr>
                      <a:picLocks noChangeAspect="1" noChangeArrowheads="1"/>
                    </pic:cNvPicPr>
                  </pic:nvPicPr>
                  <pic:blipFill>
                    <a:blip r:embed="rId73" cstate="print"/>
                    <a:srcRect/>
                    <a:stretch>
                      <a:fillRect/>
                    </a:stretch>
                  </pic:blipFill>
                  <pic:spPr>
                    <a:xfrm>
                      <a:off x="0" y="0"/>
                      <a:ext cx="5274310" cy="1920978"/>
                    </a:xfrm>
                    <a:prstGeom prst="rect">
                      <a:avLst/>
                    </a:prstGeom>
                    <a:noFill/>
                    <a:ln w="9525">
                      <a:noFill/>
                      <a:miter lim="800000"/>
                      <a:headEnd/>
                      <a:tailEnd/>
                    </a:ln>
                  </pic:spPr>
                </pic:pic>
              </a:graphicData>
            </a:graphic>
          </wp:inline>
        </w:drawing>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asciiTheme="minorEastAsia" w:hAnsiTheme="minorEastAsia" w:cstheme="minorEastAsia"/>
          <w:color w:val="000000"/>
          <w:kern w:val="0"/>
          <w:szCs w:val="21"/>
          <w:shd w:val="clear" w:color="auto" w:fill="FFFFFF"/>
        </w:rPr>
        <w:drawing>
          <wp:inline distT="0" distB="0" distL="0" distR="0">
            <wp:extent cx="5274310" cy="2129155"/>
            <wp:effectExtent l="19050" t="0" r="2540"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noChangeArrowheads="1"/>
                    </pic:cNvPicPr>
                  </pic:nvPicPr>
                  <pic:blipFill>
                    <a:blip r:embed="rId74" cstate="print"/>
                    <a:srcRect/>
                    <a:stretch>
                      <a:fillRect/>
                    </a:stretch>
                  </pic:blipFill>
                  <pic:spPr>
                    <a:xfrm>
                      <a:off x="0" y="0"/>
                      <a:ext cx="5274310" cy="2129217"/>
                    </a:xfrm>
                    <a:prstGeom prst="rect">
                      <a:avLst/>
                    </a:prstGeom>
                    <a:noFill/>
                    <a:ln w="9525">
                      <a:noFill/>
                      <a:miter lim="800000"/>
                      <a:headEnd/>
                      <a:tailEnd/>
                    </a:ln>
                  </pic:spPr>
                </pic:pic>
              </a:graphicData>
            </a:graphic>
          </wp:inline>
        </w:drawing>
      </w:r>
    </w:p>
    <w:p>
      <w:pPr>
        <w:widowControl/>
        <w:shd w:val="clear" w:color="auto" w:fill="FFFFFF"/>
        <w:spacing w:line="315" w:lineRule="atLeast"/>
        <w:rPr>
          <w:rFonts w:asciiTheme="minorEastAsia" w:hAnsiTheme="minorEastAsia" w:cstheme="minorEastAsia"/>
          <w:color w:val="000000"/>
          <w:kern w:val="0"/>
          <w:szCs w:val="21"/>
          <w:shd w:val="clear" w:color="auto" w:fill="FFFFFF"/>
        </w:rPr>
      </w:pPr>
    </w:p>
    <w:p>
      <w:pPr>
        <w:pStyle w:val="3"/>
      </w:pPr>
      <w:bookmarkStart w:id="42" w:name="_Toc522631652"/>
      <w:r>
        <w:rPr>
          <w:rFonts w:hint="eastAsia"/>
        </w:rPr>
        <w:t xml:space="preserve">6 </w:t>
      </w:r>
      <w:r>
        <w:t>版本控制</w:t>
      </w:r>
      <w:r>
        <w:rPr>
          <w:rFonts w:hint="eastAsia"/>
        </w:rPr>
        <w:t>使用指导</w:t>
      </w:r>
      <w:bookmarkEnd w:id="42"/>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hint="eastAsia" w:asciiTheme="minorEastAsia" w:hAnsiTheme="minorEastAsia" w:cstheme="minorEastAsia"/>
          <w:color w:val="000000"/>
          <w:kern w:val="0"/>
          <w:szCs w:val="21"/>
          <w:shd w:val="clear" w:color="auto" w:fill="FFFFFF"/>
        </w:rPr>
        <w:t>本地</w:t>
      </w:r>
      <w:r>
        <w:rPr>
          <w:rFonts w:asciiTheme="minorEastAsia" w:hAnsiTheme="minorEastAsia" w:cstheme="minorEastAsia"/>
          <w:color w:val="000000"/>
          <w:kern w:val="0"/>
          <w:szCs w:val="21"/>
          <w:shd w:val="clear" w:color="auto" w:fill="FFFFFF"/>
        </w:rPr>
        <w:t>写的代码需要上传到远程仓库，方便</w:t>
      </w:r>
      <w:r>
        <w:rPr>
          <w:rFonts w:hint="eastAsia" w:asciiTheme="minorEastAsia" w:hAnsiTheme="minorEastAsia" w:cstheme="minorEastAsia"/>
          <w:color w:val="000000"/>
          <w:kern w:val="0"/>
          <w:szCs w:val="21"/>
          <w:shd w:val="clear" w:color="auto" w:fill="FFFFFF"/>
        </w:rPr>
        <w:t>版本</w:t>
      </w:r>
      <w:r>
        <w:rPr>
          <w:rFonts w:asciiTheme="minorEastAsia" w:hAnsiTheme="minorEastAsia" w:cstheme="minorEastAsia"/>
          <w:color w:val="000000"/>
          <w:kern w:val="0"/>
          <w:szCs w:val="21"/>
          <w:shd w:val="clear" w:color="auto" w:fill="FFFFFF"/>
        </w:rPr>
        <w:t>管理</w:t>
      </w:r>
      <w:r>
        <w:rPr>
          <w:rFonts w:hint="eastAsia" w:asciiTheme="minorEastAsia" w:hAnsiTheme="minorEastAsia" w:cstheme="minorEastAsia"/>
          <w:color w:val="000000"/>
          <w:kern w:val="0"/>
          <w:szCs w:val="21"/>
          <w:shd w:val="clear" w:color="auto" w:fill="FFFFFF"/>
        </w:rPr>
        <w:t>及</w:t>
      </w:r>
      <w:r>
        <w:rPr>
          <w:rFonts w:asciiTheme="minorEastAsia" w:hAnsiTheme="minorEastAsia" w:cstheme="minorEastAsia"/>
          <w:color w:val="000000"/>
          <w:kern w:val="0"/>
          <w:szCs w:val="21"/>
          <w:shd w:val="clear" w:color="auto" w:fill="FFFFFF"/>
        </w:rPr>
        <w:t>大家协同工作。</w:t>
      </w:r>
      <w:r>
        <w:rPr>
          <w:rFonts w:hint="eastAsia" w:asciiTheme="minorEastAsia" w:hAnsiTheme="minorEastAsia" w:cstheme="minorEastAsia"/>
          <w:color w:val="000000"/>
          <w:kern w:val="0"/>
          <w:szCs w:val="21"/>
          <w:shd w:val="clear" w:color="auto" w:fill="FFFFFF"/>
        </w:rPr>
        <w:t>可使用</w:t>
      </w:r>
      <w:r>
        <w:rPr>
          <w:rFonts w:asciiTheme="minorEastAsia" w:hAnsiTheme="minorEastAsia" w:cstheme="minorEastAsia"/>
          <w:color w:val="000000"/>
          <w:kern w:val="0"/>
          <w:szCs w:val="21"/>
          <w:shd w:val="clear" w:color="auto" w:fill="FFFFFF"/>
        </w:rPr>
        <w:t>svn或者git。</w:t>
      </w:r>
    </w:p>
    <w:p>
      <w:pPr>
        <w:widowControl/>
        <w:shd w:val="clear" w:color="auto" w:fill="FFFFFF"/>
        <w:spacing w:line="315" w:lineRule="atLeast"/>
        <w:rPr>
          <w:rFonts w:asciiTheme="minorEastAsia" w:hAnsiTheme="minorEastAsia" w:cstheme="minorEastAsia"/>
          <w:color w:val="000000"/>
          <w:kern w:val="0"/>
          <w:szCs w:val="21"/>
          <w:shd w:val="clear" w:color="auto" w:fill="FFFFFF"/>
        </w:rPr>
      </w:pPr>
      <w:r>
        <w:rPr>
          <w:rFonts w:asciiTheme="minorEastAsia" w:hAnsiTheme="minorEastAsia" w:cstheme="minorEastAsia"/>
          <w:color w:val="000000"/>
          <w:kern w:val="0"/>
          <w:szCs w:val="21"/>
          <w:shd w:val="clear" w:color="auto" w:fill="FFFFFF"/>
        </w:rPr>
        <w:t>G</w:t>
      </w:r>
      <w:r>
        <w:rPr>
          <w:rFonts w:hint="eastAsia" w:asciiTheme="minorEastAsia" w:hAnsiTheme="minorEastAsia" w:cstheme="minorEastAsia"/>
          <w:color w:val="000000"/>
          <w:kern w:val="0"/>
          <w:szCs w:val="21"/>
          <w:shd w:val="clear" w:color="auto" w:fill="FFFFFF"/>
        </w:rPr>
        <w:t>it</w:t>
      </w:r>
      <w:r>
        <w:rPr>
          <w:rFonts w:asciiTheme="minorEastAsia" w:hAnsiTheme="minorEastAsia" w:cstheme="minorEastAsia"/>
          <w:color w:val="000000"/>
          <w:kern w:val="0"/>
          <w:szCs w:val="21"/>
          <w:shd w:val="clear" w:color="auto" w:fill="FFFFFF"/>
        </w:rPr>
        <w:t>和svn使用网上</w:t>
      </w:r>
      <w:r>
        <w:rPr>
          <w:rFonts w:hint="eastAsia" w:asciiTheme="minorEastAsia" w:hAnsiTheme="minorEastAsia" w:cstheme="minorEastAsia"/>
          <w:color w:val="000000"/>
          <w:kern w:val="0"/>
          <w:szCs w:val="21"/>
          <w:shd w:val="clear" w:color="auto" w:fill="FFFFFF"/>
        </w:rPr>
        <w:t>资料</w:t>
      </w:r>
      <w:r>
        <w:rPr>
          <w:rFonts w:asciiTheme="minorEastAsia" w:hAnsiTheme="minorEastAsia" w:cstheme="minorEastAsia"/>
          <w:color w:val="000000"/>
          <w:kern w:val="0"/>
          <w:szCs w:val="21"/>
          <w:shd w:val="clear" w:color="auto" w:fill="FFFFFF"/>
        </w:rPr>
        <w:t>较多，下面是我们自己总结的git使用教程</w:t>
      </w:r>
      <w:r>
        <w:rPr>
          <w:rFonts w:hint="eastAsia" w:asciiTheme="minorEastAsia" w:hAnsiTheme="minorEastAsia" w:cstheme="minorEastAsia"/>
          <w:color w:val="000000"/>
          <w:kern w:val="0"/>
          <w:szCs w:val="21"/>
          <w:shd w:val="clear" w:color="auto" w:fill="FFFFFF"/>
        </w:rPr>
        <w:t>：</w:t>
      </w:r>
    </w:p>
    <w:p>
      <w:pPr>
        <w:widowControl/>
        <w:shd w:val="clear" w:color="auto" w:fill="FFFFFF"/>
        <w:spacing w:line="315" w:lineRule="atLeast"/>
        <w:rPr>
          <w:rFonts w:hint="eastAsia" w:asciiTheme="minorEastAsia" w:hAnsiTheme="minorEastAsia" w:cstheme="minorEastAsia"/>
          <w:color w:val="000000"/>
          <w:kern w:val="0"/>
          <w:szCs w:val="21"/>
          <w:shd w:val="clear" w:color="auto" w:fill="FFFFFF"/>
        </w:rPr>
      </w:pPr>
      <w:bookmarkStart w:id="43" w:name="_MON_1596373347"/>
      <w:bookmarkEnd w:id="43"/>
      <w:r>
        <w:rPr>
          <w:rFonts w:asciiTheme="minorEastAsia" w:hAnsiTheme="minorEastAsia" w:cstheme="minorEastAsia"/>
          <w:color w:val="000000"/>
          <w:kern w:val="0"/>
          <w:szCs w:val="21"/>
          <w:shd w:val="clear" w:color="auto" w:fill="FFFFFF"/>
        </w:rPr>
        <w:object>
          <v:shape id="_x0000_i1030" o:spt="75" type="#_x0000_t75" style="height:52.5pt;width:76.5pt;" o:ole="t" filled="f" o:preferrelative="t" stroked="f" coordsize="21600,21600">
            <v:path/>
            <v:fill on="f" focussize="0,0"/>
            <v:stroke on="f" joinstyle="miter"/>
            <v:imagedata r:id="rId76" o:title=""/>
            <o:lock v:ext="edit" aspectratio="t"/>
            <w10:wrap type="none"/>
            <w10:anchorlock/>
          </v:shape>
          <o:OLEObject Type="Embed" ProgID="Word.Document.12" ShapeID="_x0000_i1030" DrawAspect="Icon" ObjectID="_1468075730" r:id="rId75">
            <o:LockedField>false</o:LockedField>
          </o:OLEObject>
        </w:object>
      </w:r>
    </w:p>
    <w:p>
      <w:pPr>
        <w:widowControl/>
        <w:shd w:val="clear" w:color="auto" w:fill="FFFFFF"/>
        <w:spacing w:line="315" w:lineRule="atLeast"/>
        <w:rPr>
          <w:rFonts w:asciiTheme="minorEastAsia" w:hAnsiTheme="minorEastAsia" w:cstheme="minorEastAsia"/>
          <w:color w:val="FF0000"/>
          <w:kern w:val="0"/>
          <w:szCs w:val="21"/>
          <w:shd w:val="clear" w:color="auto" w:fill="FFFFFF"/>
        </w:rPr>
      </w:pPr>
      <w:r>
        <w:rPr>
          <w:rFonts w:hint="eastAsia" w:asciiTheme="minorEastAsia" w:hAnsiTheme="minorEastAsia" w:cstheme="minorEastAsia"/>
          <w:color w:val="FF0000"/>
          <w:kern w:val="0"/>
          <w:szCs w:val="21"/>
          <w:shd w:val="clear" w:color="auto" w:fill="FFFFFF"/>
        </w:rPr>
        <w:t>最后</w:t>
      </w:r>
      <w:r>
        <w:rPr>
          <w:rFonts w:asciiTheme="minorEastAsia" w:hAnsiTheme="minorEastAsia" w:cstheme="minorEastAsia"/>
          <w:color w:val="FF0000"/>
          <w:kern w:val="0"/>
          <w:szCs w:val="21"/>
          <w:shd w:val="clear" w:color="auto" w:fill="FFFFFF"/>
        </w:rPr>
        <w:t>，特别</w:t>
      </w:r>
      <w:r>
        <w:rPr>
          <w:rFonts w:hint="eastAsia" w:asciiTheme="minorEastAsia" w:hAnsiTheme="minorEastAsia" w:cstheme="minorEastAsia"/>
          <w:color w:val="FF0000"/>
          <w:kern w:val="0"/>
          <w:szCs w:val="21"/>
          <w:shd w:val="clear" w:color="auto" w:fill="FFFFFF"/>
        </w:rPr>
        <w:t>注意</w:t>
      </w:r>
      <w:r>
        <w:rPr>
          <w:rFonts w:asciiTheme="minorEastAsia" w:hAnsiTheme="minorEastAsia" w:cstheme="minorEastAsia"/>
          <w:color w:val="FF0000"/>
          <w:kern w:val="0"/>
          <w:szCs w:val="21"/>
          <w:shd w:val="clear" w:color="auto" w:fill="FFFFFF"/>
        </w:rPr>
        <w:t>：</w:t>
      </w:r>
    </w:p>
    <w:p>
      <w:pPr>
        <w:pStyle w:val="22"/>
        <w:widowControl/>
        <w:numPr>
          <w:ilvl w:val="0"/>
          <w:numId w:val="9"/>
        </w:numPr>
        <w:shd w:val="clear" w:color="auto" w:fill="FFFFFF"/>
        <w:spacing w:line="315" w:lineRule="atLeast"/>
        <w:ind w:firstLineChars="0"/>
        <w:rPr>
          <w:rFonts w:asciiTheme="minorEastAsia" w:hAnsiTheme="minorEastAsia" w:cstheme="minorEastAsia"/>
          <w:color w:val="FF0000"/>
          <w:kern w:val="0"/>
          <w:szCs w:val="21"/>
          <w:shd w:val="clear" w:color="auto" w:fill="FFFFFF"/>
        </w:rPr>
      </w:pPr>
      <w:r>
        <w:rPr>
          <w:rFonts w:hint="eastAsia" w:asciiTheme="minorEastAsia" w:hAnsiTheme="minorEastAsia" w:cstheme="minorEastAsia"/>
          <w:color w:val="FF0000"/>
          <w:kern w:val="0"/>
          <w:szCs w:val="21"/>
          <w:shd w:val="clear" w:color="auto" w:fill="FFFFFF"/>
        </w:rPr>
        <w:t>写脚本的时候不能依赖环境已有数据，脚本开始的时候在setup里面构造数据，完毕再teardown里面清理数据；保证环境迁移脚本也能通过；</w:t>
      </w:r>
    </w:p>
    <w:p>
      <w:pPr>
        <w:pStyle w:val="22"/>
        <w:widowControl/>
        <w:numPr>
          <w:ilvl w:val="0"/>
          <w:numId w:val="9"/>
        </w:numPr>
        <w:shd w:val="clear" w:color="auto" w:fill="FFFFFF"/>
        <w:spacing w:line="315" w:lineRule="atLeast"/>
        <w:ind w:firstLineChars="0"/>
        <w:jc w:val="left"/>
        <w:rPr>
          <w:rFonts w:asciiTheme="minorEastAsia" w:hAnsiTheme="minorEastAsia" w:cstheme="minorEastAsia"/>
          <w:color w:val="FF0000"/>
          <w:kern w:val="0"/>
          <w:szCs w:val="21"/>
          <w:shd w:val="clear" w:color="auto" w:fill="FFFFFF"/>
        </w:rPr>
      </w:pPr>
      <w:r>
        <w:rPr>
          <w:rFonts w:hint="eastAsia" w:asciiTheme="minorEastAsia" w:hAnsiTheme="minorEastAsia" w:cstheme="minorEastAsia"/>
          <w:color w:val="FF0000"/>
          <w:kern w:val="0"/>
          <w:szCs w:val="21"/>
          <w:shd w:val="clear" w:color="auto" w:fill="FFFFFF"/>
        </w:rPr>
        <w:t>模板里面最后demo只做了返回码校验，没做业务校验，这块需要根据业务自己需要校验的字段收到返回后查数据库校验。这块写的时候不清楚可以联系我们；</w:t>
      </w:r>
    </w:p>
    <w:p>
      <w:pPr>
        <w:widowControl/>
        <w:shd w:val="clear" w:color="auto" w:fill="FFFFFF"/>
        <w:spacing w:line="315" w:lineRule="atLeast"/>
        <w:rPr>
          <w:rFonts w:hint="eastAsia" w:asciiTheme="minorEastAsia" w:hAnsiTheme="minorEastAsia" w:cstheme="minorEastAsia"/>
          <w:color w:val="000000"/>
          <w:kern w:val="0"/>
          <w:szCs w:val="21"/>
          <w:shd w:val="clear" w:color="auto" w:fill="FFFFFF"/>
        </w:rPr>
      </w:pPr>
    </w:p>
    <w:p>
      <w:pPr>
        <w:pStyle w:val="2"/>
        <w:rPr>
          <w:color w:val="FF0000"/>
        </w:rPr>
      </w:pPr>
      <w:bookmarkStart w:id="44" w:name="_Toc522631653"/>
      <w:r>
        <w:rPr>
          <w:rFonts w:hint="eastAsia"/>
          <w:color w:val="FF0000"/>
        </w:rPr>
        <w:t>III自动化测试应用阶段</w:t>
      </w:r>
      <w:bookmarkEnd w:id="44"/>
    </w:p>
    <w:p>
      <w:r>
        <w:rPr>
          <w:rFonts w:hint="eastAsia"/>
        </w:rPr>
        <w:t>目前的自动化测试主要用于提测版本的冒烟测试和回归测试，都需要在Jenkins上触发测试任务的执行。</w:t>
      </w:r>
      <w:r>
        <w:rPr>
          <w:rFonts w:hint="eastAsia"/>
          <w:color w:val="FF0000"/>
        </w:rPr>
        <w:t>相关任务的创建和维护请联系Jenkins接口人毛润生</w:t>
      </w:r>
      <w:r>
        <w:rPr>
          <w:rFonts w:hint="eastAsia"/>
        </w:rPr>
        <w:t>。</w:t>
      </w:r>
    </w:p>
    <w:p>
      <w:pPr>
        <w:pStyle w:val="3"/>
      </w:pPr>
      <w:bookmarkStart w:id="45" w:name="_Toc522631654"/>
      <w:r>
        <w:rPr>
          <w:rFonts w:hint="eastAsia"/>
        </w:rPr>
        <w:t>1 自动化测试与Jenkins集成指导</w:t>
      </w:r>
      <w:bookmarkEnd w:id="45"/>
    </w:p>
    <w:p>
      <w:pPr>
        <w:pStyle w:val="4"/>
      </w:pPr>
      <w:bookmarkStart w:id="46" w:name="_Toc522631655"/>
      <w:r>
        <w:rPr>
          <w:rFonts w:hint="eastAsia"/>
        </w:rPr>
        <w:t>1.1 权限申请</w:t>
      </w:r>
      <w:bookmarkEnd w:id="46"/>
    </w:p>
    <w:p>
      <w:pPr>
        <w:rPr>
          <w:rFonts w:asciiTheme="minorEastAsia" w:hAnsiTheme="minorEastAsia" w:cstheme="minorEastAsia"/>
        </w:rPr>
      </w:pPr>
      <w:r>
        <w:fldChar w:fldCharType="begin"/>
      </w:r>
      <w:r>
        <w:instrText xml:space="preserve"> HYPERLINK "http://10.148.68.12:8080/jenkins/" </w:instrText>
      </w:r>
      <w:r>
        <w:fldChar w:fldCharType="separate"/>
      </w:r>
      <w:r>
        <w:rPr>
          <w:rStyle w:val="19"/>
          <w:rFonts w:asciiTheme="minorEastAsia" w:hAnsiTheme="minorEastAsia" w:cstheme="minorEastAsia"/>
        </w:rPr>
        <w:t>http://10.148.68.12:8080/jenkins/</w:t>
      </w:r>
      <w:r>
        <w:rPr>
          <w:rStyle w:val="19"/>
          <w:rFonts w:asciiTheme="minorEastAsia" w:hAnsiTheme="minorEastAsia" w:cstheme="minorEastAsia"/>
        </w:rPr>
        <w:fldChar w:fldCharType="end"/>
      </w:r>
      <w:r>
        <w:rPr>
          <w:rFonts w:hint="eastAsia" w:asciiTheme="minorEastAsia" w:hAnsiTheme="minorEastAsia" w:cstheme="minorEastAsia"/>
        </w:rPr>
        <w:t>是咪咕所有项目共用的Jenkins环境，使用前需要申请Jenkins权限和VPN权限，权限申请统一在SPMS进行，权限申请通过后，使用手机号yw账号登陆VPN，浏览器打开</w:t>
      </w:r>
      <w:r>
        <w:rPr>
          <w:rStyle w:val="19"/>
          <w:rFonts w:asciiTheme="minorEastAsia" w:hAnsiTheme="minorEastAsia" w:cstheme="minorEastAsia"/>
        </w:rPr>
        <w:fldChar w:fldCharType="begin"/>
      </w:r>
      <w:r>
        <w:rPr>
          <w:rStyle w:val="19"/>
          <w:rFonts w:asciiTheme="minorEastAsia" w:hAnsiTheme="minorEastAsia" w:cstheme="minorEastAsia"/>
        </w:rPr>
        <w:instrText xml:space="preserve"> HYPERLINK "http://10.148.68.12:8080/jenkins/" </w:instrText>
      </w:r>
      <w:r>
        <w:rPr>
          <w:rStyle w:val="19"/>
          <w:rFonts w:asciiTheme="minorEastAsia" w:hAnsiTheme="minorEastAsia" w:cstheme="minorEastAsia"/>
        </w:rPr>
        <w:fldChar w:fldCharType="separate"/>
      </w:r>
      <w:r>
        <w:rPr>
          <w:rStyle w:val="19"/>
          <w:rFonts w:asciiTheme="minorEastAsia" w:hAnsiTheme="minorEastAsia" w:cstheme="minorEastAsia"/>
        </w:rPr>
        <w:t>http://10.148.68.12:8080/jenkins/</w:t>
      </w:r>
      <w:r>
        <w:rPr>
          <w:rStyle w:val="19"/>
          <w:rFonts w:asciiTheme="minorEastAsia" w:hAnsiTheme="minorEastAsia" w:cstheme="minorEastAsia"/>
        </w:rPr>
        <w:fldChar w:fldCharType="end"/>
      </w:r>
      <w:r>
        <w:rPr>
          <w:rFonts w:hint="eastAsia" w:asciiTheme="minorEastAsia" w:hAnsiTheme="minorEastAsia" w:cstheme="minorEastAsia"/>
        </w:rPr>
        <w:t>，即可访问Jenkins环境。</w:t>
      </w:r>
    </w:p>
    <w:p>
      <w:pPr>
        <w:rPr>
          <w:rFonts w:asciiTheme="minorEastAsia" w:hAnsiTheme="minorEastAsia" w:cstheme="minorEastAsia"/>
        </w:rPr>
      </w:pPr>
      <w:r>
        <w:rPr>
          <w:rFonts w:hint="eastAsia" w:asciiTheme="minorEastAsia" w:hAnsiTheme="minorEastAsia" w:cstheme="minorEastAsia"/>
        </w:rPr>
        <w:drawing>
          <wp:inline distT="0" distB="0" distL="0" distR="0">
            <wp:extent cx="5274310" cy="3186430"/>
            <wp:effectExtent l="19050" t="0" r="2540" b="0"/>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noChangeArrowheads="1"/>
                    </pic:cNvPicPr>
                  </pic:nvPicPr>
                  <pic:blipFill>
                    <a:blip r:embed="rId77" cstate="print"/>
                    <a:srcRect/>
                    <a:stretch>
                      <a:fillRect/>
                    </a:stretch>
                  </pic:blipFill>
                  <pic:spPr>
                    <a:xfrm>
                      <a:off x="0" y="0"/>
                      <a:ext cx="5274310" cy="3186720"/>
                    </a:xfrm>
                    <a:prstGeom prst="rect">
                      <a:avLst/>
                    </a:prstGeom>
                    <a:noFill/>
                    <a:ln w="9525">
                      <a:noFill/>
                      <a:miter lim="800000"/>
                      <a:headEnd/>
                      <a:tailEnd/>
                    </a:ln>
                  </pic:spPr>
                </pic:pic>
              </a:graphicData>
            </a:graphic>
          </wp:inline>
        </w:drawing>
      </w:r>
    </w:p>
    <w:p>
      <w:pPr>
        <w:rPr>
          <w:rFonts w:asciiTheme="minorEastAsia" w:hAnsiTheme="minorEastAsia" w:cstheme="minorEastAsia"/>
        </w:rPr>
      </w:pPr>
      <w:r>
        <w:rPr>
          <w:rFonts w:hint="eastAsia" w:asciiTheme="minorEastAsia" w:hAnsiTheme="minorEastAsia" w:cstheme="minorEastAsia"/>
        </w:rPr>
        <w:t>Jenkins权限申请：</w:t>
      </w:r>
    </w:p>
    <w:p>
      <w:pPr>
        <w:rPr>
          <w:rFonts w:asciiTheme="minorEastAsia" w:hAnsiTheme="minorEastAsia" w:cstheme="minorEastAsia"/>
        </w:rPr>
      </w:pPr>
      <w:r>
        <w:rPr>
          <w:rFonts w:hint="eastAsia" w:asciiTheme="minorEastAsia" w:hAnsiTheme="minorEastAsia" w:cstheme="minorEastAsia"/>
        </w:rPr>
        <w:t>dev:查看和执行job权限</w:t>
      </w:r>
    </w:p>
    <w:p>
      <w:pPr>
        <w:rPr>
          <w:rFonts w:asciiTheme="minorEastAsia" w:hAnsiTheme="minorEastAsia" w:cstheme="minorEastAsia"/>
        </w:rPr>
      </w:pPr>
      <w:r>
        <w:rPr>
          <w:rFonts w:hint="eastAsia" w:asciiTheme="minorEastAsia" w:hAnsiTheme="minorEastAsia" w:cstheme="minorEastAsia"/>
        </w:rPr>
        <w:t>Master：编辑，新增，修改job权限。</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4785" cy="2508885"/>
            <wp:effectExtent l="0" t="0" r="12065" b="571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78" cstate="print"/>
                    <a:stretch>
                      <a:fillRect/>
                    </a:stretch>
                  </pic:blipFill>
                  <pic:spPr>
                    <a:xfrm>
                      <a:off x="0" y="0"/>
                      <a:ext cx="5264785" cy="2508885"/>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VPN权限申请：</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4387215"/>
            <wp:effectExtent l="0" t="0" r="5080" b="1333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79" cstate="print"/>
                    <a:stretch>
                      <a:fillRect/>
                    </a:stretch>
                  </pic:blipFill>
                  <pic:spPr>
                    <a:xfrm>
                      <a:off x="0" y="0"/>
                      <a:ext cx="5271770" cy="4387215"/>
                    </a:xfrm>
                    <a:prstGeom prst="rect">
                      <a:avLst/>
                    </a:prstGeom>
                    <a:noFill/>
                    <a:ln w="9525">
                      <a:noFill/>
                    </a:ln>
                  </pic:spPr>
                </pic:pic>
              </a:graphicData>
            </a:graphic>
          </wp:inline>
        </w:drawing>
      </w:r>
    </w:p>
    <w:p>
      <w:pPr>
        <w:pStyle w:val="4"/>
      </w:pPr>
      <w:bookmarkStart w:id="47" w:name="_Toc522631656"/>
      <w:r>
        <w:rPr>
          <w:rFonts w:hint="eastAsia"/>
        </w:rPr>
        <w:t>1.2 svnupdate任务配置</w:t>
      </w:r>
      <w:bookmarkEnd w:id="47"/>
    </w:p>
    <w:p>
      <w:r>
        <w:rPr>
          <w:rFonts w:hint="eastAsia"/>
        </w:rPr>
        <w:t>以局数据项目为例，svnupdate任务配置如下：</w:t>
      </w:r>
    </w:p>
    <w:p>
      <w:r>
        <w:rPr>
          <w:rFonts w:hint="eastAsia"/>
        </w:rPr>
        <w:t>1、限制任务在Jenkins Master执行。</w:t>
      </w:r>
    </w:p>
    <w:p>
      <w:r>
        <w:drawing>
          <wp:inline distT="0" distB="0" distL="0" distR="0">
            <wp:extent cx="5274310" cy="3050540"/>
            <wp:effectExtent l="19050" t="0" r="2540" b="0"/>
            <wp:docPr id="4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pic:cNvPicPr>
                      <a:picLocks noChangeAspect="1" noChangeArrowheads="1"/>
                    </pic:cNvPicPr>
                  </pic:nvPicPr>
                  <pic:blipFill>
                    <a:blip r:embed="rId80" cstate="print"/>
                    <a:srcRect/>
                    <a:stretch>
                      <a:fillRect/>
                    </a:stretch>
                  </pic:blipFill>
                  <pic:spPr>
                    <a:xfrm>
                      <a:off x="0" y="0"/>
                      <a:ext cx="5274310" cy="3050804"/>
                    </a:xfrm>
                    <a:prstGeom prst="rect">
                      <a:avLst/>
                    </a:prstGeom>
                    <a:noFill/>
                    <a:ln w="9525">
                      <a:noFill/>
                      <a:miter lim="800000"/>
                      <a:headEnd/>
                      <a:tailEnd/>
                    </a:ln>
                  </pic:spPr>
                </pic:pic>
              </a:graphicData>
            </a:graphic>
          </wp:inline>
        </w:drawing>
      </w:r>
    </w:p>
    <w:p>
      <w:pPr>
        <w:rPr>
          <w:rFonts w:asciiTheme="minorEastAsia" w:hAnsiTheme="minorEastAsia" w:cstheme="minorEastAsia"/>
          <w:color w:val="333333"/>
          <w:sz w:val="19"/>
          <w:szCs w:val="19"/>
        </w:rPr>
      </w:pPr>
      <w:r>
        <w:rPr>
          <w:rFonts w:hint="eastAsia" w:asciiTheme="minorEastAsia" w:hAnsiTheme="minorEastAsia" w:cstheme="minorEastAsia"/>
        </w:rPr>
        <w:t>2、源码管理选择</w:t>
      </w:r>
      <w:r>
        <w:rPr>
          <w:rFonts w:hint="eastAsia" w:asciiTheme="minorEastAsia" w:hAnsiTheme="minorEastAsia" w:cstheme="minorEastAsia"/>
          <w:color w:val="333333"/>
          <w:sz w:val="19"/>
          <w:szCs w:val="19"/>
        </w:rPr>
        <w:t>Subversion</w:t>
      </w:r>
    </w:p>
    <w:p>
      <w:pPr>
        <w:rPr>
          <w:rFonts w:asciiTheme="minorEastAsia" w:hAnsiTheme="minorEastAsia" w:cstheme="minorEastAsia"/>
          <w:color w:val="333333"/>
          <w:sz w:val="19"/>
          <w:szCs w:val="19"/>
        </w:rPr>
      </w:pPr>
      <w:r>
        <w:rPr>
          <w:rFonts w:hint="eastAsia" w:asciiTheme="minorEastAsia" w:hAnsiTheme="minorEastAsia" w:cstheme="minorEastAsia"/>
          <w:color w:val="333333"/>
          <w:sz w:val="19"/>
          <w:szCs w:val="19"/>
        </w:rPr>
        <w:t>Repository URL：局数据脚本所在的svn路径</w:t>
      </w:r>
    </w:p>
    <w:p>
      <w:pPr>
        <w:rPr>
          <w:rFonts w:asciiTheme="minorEastAsia" w:hAnsiTheme="minorEastAsia" w:cstheme="minorEastAsia"/>
          <w:color w:val="333333"/>
          <w:sz w:val="19"/>
          <w:szCs w:val="19"/>
        </w:rPr>
      </w:pPr>
      <w:r>
        <w:rPr>
          <w:rFonts w:hint="eastAsia" w:asciiTheme="minorEastAsia" w:hAnsiTheme="minorEastAsia" w:cstheme="minorEastAsia"/>
          <w:color w:val="333333"/>
          <w:sz w:val="19"/>
          <w:szCs w:val="19"/>
        </w:rPr>
        <w:t>Credentials：选择ci robot/******(ci robot ldap)</w:t>
      </w:r>
    </w:p>
    <w:p>
      <w:pPr>
        <w:rPr>
          <w:rFonts w:asciiTheme="minorEastAsia" w:hAnsiTheme="minorEastAsia" w:cstheme="minorEastAsia"/>
          <w:color w:val="333333"/>
          <w:sz w:val="19"/>
          <w:szCs w:val="19"/>
        </w:rPr>
      </w:pPr>
      <w:r>
        <w:rPr>
          <w:rFonts w:hint="eastAsia" w:asciiTheme="minorEastAsia" w:hAnsiTheme="minorEastAsia" w:cstheme="minorEastAsia"/>
          <w:color w:val="333333"/>
          <w:sz w:val="19"/>
          <w:szCs w:val="19"/>
        </w:rPr>
        <w:t>Local module directory:脚本checkout到${workspace}下的那个目录</w:t>
      </w:r>
    </w:p>
    <w:p>
      <w:pPr>
        <w:rPr>
          <w:rFonts w:asciiTheme="minorEastAsia" w:hAnsiTheme="minorEastAsia" w:cstheme="minorEastAsia"/>
          <w:color w:val="333333"/>
          <w:sz w:val="19"/>
          <w:szCs w:val="19"/>
        </w:rPr>
      </w:pPr>
      <w:r>
        <w:rPr>
          <w:rFonts w:hint="eastAsia" w:asciiTheme="minorEastAsia" w:hAnsiTheme="minorEastAsia" w:cstheme="minorEastAsia"/>
          <w:color w:val="333333"/>
          <w:sz w:val="19"/>
          <w:szCs w:val="19"/>
        </w:rPr>
        <w:t>Repository depth：infinity</w:t>
      </w:r>
    </w:p>
    <w:p>
      <w:pPr>
        <w:rPr>
          <w:rFonts w:asciiTheme="minorEastAsia" w:hAnsiTheme="minorEastAsia" w:cstheme="minorEastAsia"/>
          <w:color w:val="333333"/>
          <w:sz w:val="19"/>
          <w:szCs w:val="19"/>
        </w:rPr>
      </w:pPr>
      <w:r>
        <w:rPr>
          <w:rFonts w:hint="eastAsia" w:asciiTheme="minorEastAsia" w:hAnsiTheme="minorEastAsia" w:cstheme="minorEastAsia"/>
          <w:color w:val="333333"/>
          <w:sz w:val="19"/>
          <w:szCs w:val="19"/>
        </w:rPr>
        <w:t>Ignore externals：勾选</w:t>
      </w:r>
    </w:p>
    <w:p>
      <w:pPr>
        <w:rPr>
          <w:rFonts w:asciiTheme="minorEastAsia" w:hAnsiTheme="minorEastAsia" w:cstheme="minorEastAsia"/>
        </w:rPr>
      </w:pPr>
      <w:r>
        <w:rPr>
          <w:rFonts w:hint="eastAsia" w:asciiTheme="minorEastAsia" w:hAnsiTheme="minorEastAsia" w:cstheme="minorEastAsia"/>
          <w:color w:val="333333"/>
          <w:sz w:val="19"/>
          <w:szCs w:val="19"/>
        </w:rPr>
        <w:t>Check-out Strategy：Always check out a fresh copy</w:t>
      </w:r>
    </w:p>
    <w:p>
      <w:pPr>
        <w:rPr>
          <w:rFonts w:asciiTheme="minorEastAsia" w:hAnsiTheme="minorEastAsia" w:cstheme="minorEastAsia"/>
        </w:rPr>
      </w:pPr>
      <w:r>
        <w:rPr>
          <w:rFonts w:asciiTheme="minorEastAsia" w:hAnsiTheme="minorEastAsia" w:cstheme="minorEastAsia"/>
        </w:rPr>
        <w:drawing>
          <wp:inline distT="0" distB="0" distL="0" distR="0">
            <wp:extent cx="5274310" cy="3479165"/>
            <wp:effectExtent l="19050" t="0" r="2540" b="0"/>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noChangeArrowheads="1"/>
                    </pic:cNvPicPr>
                  </pic:nvPicPr>
                  <pic:blipFill>
                    <a:blip r:embed="rId81" cstate="print"/>
                    <a:srcRect/>
                    <a:stretch>
                      <a:fillRect/>
                    </a:stretch>
                  </pic:blipFill>
                  <pic:spPr>
                    <a:xfrm>
                      <a:off x="0" y="0"/>
                      <a:ext cx="5274310" cy="3479211"/>
                    </a:xfrm>
                    <a:prstGeom prst="rect">
                      <a:avLst/>
                    </a:prstGeom>
                    <a:noFill/>
                    <a:ln w="9525">
                      <a:noFill/>
                      <a:miter lim="800000"/>
                      <a:headEnd/>
                      <a:tailEnd/>
                    </a:ln>
                  </pic:spPr>
                </pic:pic>
              </a:graphicData>
            </a:graphic>
          </wp:inline>
        </w:drawing>
      </w:r>
    </w:p>
    <w:p>
      <w:pPr>
        <w:rPr>
          <w:rFonts w:asciiTheme="minorEastAsia" w:hAnsiTheme="minorEastAsia" w:cstheme="minorEastAsia"/>
        </w:rPr>
      </w:pPr>
      <w:r>
        <w:rPr>
          <w:rFonts w:hint="eastAsia" w:asciiTheme="minorEastAsia" w:hAnsiTheme="minorEastAsia" w:cstheme="minorEastAsia"/>
        </w:rPr>
        <w:t>3、构建触发器选择定时构建，下图配置为每周三、五凌晨1点半自动构建。</w:t>
      </w:r>
    </w:p>
    <w:p>
      <w:pPr>
        <w:rPr>
          <w:rFonts w:asciiTheme="minorEastAsia" w:hAnsiTheme="minorEastAsia" w:cstheme="minorEastAsia"/>
        </w:rPr>
      </w:pPr>
      <w:r>
        <w:rPr>
          <w:rFonts w:hint="eastAsia" w:asciiTheme="minorEastAsia" w:hAnsiTheme="minorEastAsia" w:cstheme="minorEastAsia"/>
        </w:rPr>
        <w:t>日程表参数解释：</w:t>
      </w:r>
    </w:p>
    <w:p>
      <w:pPr>
        <w:rPr>
          <w:rFonts w:asciiTheme="minorEastAsia" w:hAnsiTheme="minorEastAsia" w:cstheme="minorEastAsia"/>
        </w:rPr>
      </w:pPr>
      <w:r>
        <w:rPr>
          <w:rFonts w:hint="eastAsia" w:asciiTheme="minorEastAsia" w:hAnsiTheme="minorEastAsia" w:cstheme="minorEastAsia"/>
        </w:rPr>
        <w:t>第一个参数代表的是分钟 minute，取值 0~59；</w:t>
      </w:r>
    </w:p>
    <w:p>
      <w:pPr>
        <w:rPr>
          <w:rFonts w:asciiTheme="minorEastAsia" w:hAnsiTheme="minorEastAsia" w:cstheme="minorEastAsia"/>
        </w:rPr>
      </w:pPr>
      <w:r>
        <w:rPr>
          <w:rFonts w:hint="eastAsia" w:asciiTheme="minorEastAsia" w:hAnsiTheme="minorEastAsia" w:cstheme="minorEastAsia"/>
        </w:rPr>
        <w:t>第二个参数代表的是小时 hour，取值 0~23；</w:t>
      </w:r>
    </w:p>
    <w:p>
      <w:pPr>
        <w:rPr>
          <w:rFonts w:asciiTheme="minorEastAsia" w:hAnsiTheme="minorEastAsia" w:cstheme="minorEastAsia"/>
        </w:rPr>
      </w:pPr>
      <w:r>
        <w:rPr>
          <w:rFonts w:hint="eastAsia" w:asciiTheme="minorEastAsia" w:hAnsiTheme="minorEastAsia" w:cstheme="minorEastAsia"/>
        </w:rPr>
        <w:t>第三个参数代表的是天 day，取值 1~31；</w:t>
      </w:r>
    </w:p>
    <w:p>
      <w:pPr>
        <w:rPr>
          <w:rFonts w:asciiTheme="minorEastAsia" w:hAnsiTheme="minorEastAsia" w:cstheme="minorEastAsia"/>
        </w:rPr>
      </w:pPr>
      <w:r>
        <w:rPr>
          <w:rFonts w:hint="eastAsia" w:asciiTheme="minorEastAsia" w:hAnsiTheme="minorEastAsia" w:cstheme="minorEastAsia"/>
        </w:rPr>
        <w:t>第四个参数代表的是月 month，取值 1~12；</w:t>
      </w:r>
    </w:p>
    <w:p>
      <w:pPr>
        <w:rPr>
          <w:rFonts w:asciiTheme="minorEastAsia" w:hAnsiTheme="minorEastAsia" w:cstheme="minorEastAsia"/>
        </w:rPr>
      </w:pPr>
      <w:r>
        <w:rPr>
          <w:rFonts w:hint="eastAsia" w:asciiTheme="minorEastAsia" w:hAnsiTheme="minorEastAsia" w:cstheme="minorEastAsia"/>
        </w:rPr>
        <w:t>最后一个参数代表的是星期 week，取值 0~7，0 和 7 都是表示星期天。</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1770" cy="1737995"/>
            <wp:effectExtent l="0" t="0" r="5080" b="14605"/>
            <wp:docPr id="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3"/>
                    <pic:cNvPicPr>
                      <a:picLocks noChangeAspect="1"/>
                    </pic:cNvPicPr>
                  </pic:nvPicPr>
                  <pic:blipFill>
                    <a:blip r:embed="rId82" cstate="print"/>
                    <a:stretch>
                      <a:fillRect/>
                    </a:stretch>
                  </pic:blipFill>
                  <pic:spPr>
                    <a:xfrm>
                      <a:off x="0" y="0"/>
                      <a:ext cx="5271770" cy="1737995"/>
                    </a:xfrm>
                    <a:prstGeom prst="rect">
                      <a:avLst/>
                    </a:prstGeom>
                    <a:noFill/>
                    <a:ln w="9525">
                      <a:noFill/>
                    </a:ln>
                  </pic:spPr>
                </pic:pic>
              </a:graphicData>
            </a:graphic>
          </wp:inline>
        </w:drawing>
      </w:r>
    </w:p>
    <w:p>
      <w:pPr>
        <w:pStyle w:val="22"/>
        <w:numPr>
          <w:ilvl w:val="0"/>
          <w:numId w:val="10"/>
        </w:numPr>
        <w:ind w:firstLineChars="0"/>
        <w:rPr>
          <w:rFonts w:asciiTheme="minorEastAsia" w:hAnsiTheme="minorEastAsia" w:cstheme="minorEastAsia"/>
        </w:rPr>
      </w:pPr>
      <w:r>
        <w:rPr>
          <w:rFonts w:hint="eastAsia" w:asciiTheme="minorEastAsia" w:hAnsiTheme="minorEastAsia" w:cstheme="minorEastAsia"/>
        </w:rPr>
        <w:t>构建环境勾选：</w:t>
      </w:r>
      <w:r>
        <w:rPr>
          <w:rFonts w:hint="eastAsia" w:asciiTheme="minorEastAsia" w:hAnsiTheme="minorEastAsia" w:cstheme="minorEastAsia"/>
          <w:color w:val="333333"/>
          <w:sz w:val="19"/>
          <w:szCs w:val="19"/>
        </w:rPr>
        <w:t>Delete workspace before build starts</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8595" cy="2034540"/>
            <wp:effectExtent l="0" t="0" r="8255" b="3810"/>
            <wp:docPr id="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4"/>
                    <pic:cNvPicPr>
                      <a:picLocks noChangeAspect="1"/>
                    </pic:cNvPicPr>
                  </pic:nvPicPr>
                  <pic:blipFill>
                    <a:blip r:embed="rId83" cstate="print"/>
                    <a:stretch>
                      <a:fillRect/>
                    </a:stretch>
                  </pic:blipFill>
                  <pic:spPr>
                    <a:xfrm>
                      <a:off x="0" y="0"/>
                      <a:ext cx="5268595" cy="203454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5、 构建步骤选择Execute shell，命令栏填写下图内容。</w:t>
      </w:r>
    </w:p>
    <w:p>
      <w:pPr>
        <w:pStyle w:val="22"/>
        <w:ind w:left="360" w:firstLine="0" w:firstLineChars="0"/>
        <w:rPr>
          <w:rFonts w:asciiTheme="minorEastAsia" w:hAnsiTheme="minorEastAsia" w:cstheme="minorEastAsia"/>
        </w:rPr>
      </w:pPr>
      <w:r>
        <w:rPr>
          <w:rFonts w:hint="eastAsia" w:asciiTheme="minorEastAsia" w:hAnsiTheme="minorEastAsia" w:cstheme="minorEastAsia"/>
        </w:rPr>
        <w:t>打包${workspace}目录下的脚本为testcase.tar</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0500" cy="1358900"/>
            <wp:effectExtent l="0" t="0" r="6350" b="1270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84" cstate="print"/>
                    <a:stretch>
                      <a:fillRect/>
                    </a:stretch>
                  </pic:blipFill>
                  <pic:spPr>
                    <a:xfrm>
                      <a:off x="0" y="0"/>
                      <a:ext cx="5270500" cy="135890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6、 构建后操作</w:t>
      </w:r>
    </w:p>
    <w:p>
      <w:pPr>
        <w:pStyle w:val="22"/>
        <w:ind w:left="360" w:firstLine="0" w:firstLineChars="0"/>
        <w:rPr>
          <w:rFonts w:asciiTheme="minorEastAsia" w:hAnsiTheme="minorEastAsia" w:cstheme="minorEastAsia"/>
        </w:rPr>
      </w:pPr>
      <w:r>
        <w:rPr>
          <w:rFonts w:hint="eastAsia" w:asciiTheme="minorEastAsia" w:hAnsiTheme="minorEastAsia" w:cstheme="minorEastAsia"/>
        </w:rPr>
        <w:t>增加构建步骤Send build artifacts over SSH，和Trigger parameterized build on other projects结果输出目录设置，如图：</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6690" cy="2480310"/>
            <wp:effectExtent l="0" t="0" r="10160" b="1524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85" cstate="print"/>
                    <a:stretch>
                      <a:fillRect/>
                    </a:stretch>
                  </pic:blipFill>
                  <pic:spPr>
                    <a:xfrm>
                      <a:off x="0" y="0"/>
                      <a:ext cx="5266690" cy="248031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4785" cy="1417320"/>
            <wp:effectExtent l="0" t="0" r="12065" b="11430"/>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86" cstate="print"/>
                    <a:stretch>
                      <a:fillRect/>
                    </a:stretch>
                  </pic:blipFill>
                  <pic:spPr>
                    <a:xfrm>
                      <a:off x="0" y="0"/>
                      <a:ext cx="5264785" cy="1417320"/>
                    </a:xfrm>
                    <a:prstGeom prst="rect">
                      <a:avLst/>
                    </a:prstGeom>
                    <a:noFill/>
                    <a:ln w="9525">
                      <a:noFill/>
                    </a:ln>
                  </pic:spPr>
                </pic:pic>
              </a:graphicData>
            </a:graphic>
          </wp:inline>
        </w:drawing>
      </w:r>
    </w:p>
    <w:p>
      <w:pPr>
        <w:rPr>
          <w:rFonts w:asciiTheme="minorEastAsia" w:hAnsiTheme="minorEastAsia" w:cstheme="minorEastAsia"/>
        </w:rPr>
      </w:pPr>
    </w:p>
    <w:p>
      <w:pPr>
        <w:pStyle w:val="4"/>
      </w:pPr>
      <w:bookmarkStart w:id="48" w:name="_Toc522631657"/>
      <w:r>
        <w:rPr>
          <w:rFonts w:hint="eastAsia"/>
        </w:rPr>
        <w:t>1.3 自动化测试任务的配置</w:t>
      </w:r>
      <w:bookmarkEnd w:id="48"/>
    </w:p>
    <w:p>
      <w:r>
        <w:rPr>
          <w:rFonts w:hint="eastAsia"/>
        </w:rPr>
        <w:t>1、限制任务在Jenkins测试区 slave机器上执行，勾选参数化构建，添加布尔参数，名称为smokeTest.</w:t>
      </w:r>
    </w:p>
    <w:p>
      <w:pPr>
        <w:ind w:left="840" w:hanging="840" w:hangingChars="400"/>
        <w:rPr>
          <w:rFonts w:asciiTheme="minorEastAsia" w:hAnsiTheme="minorEastAsia" w:cstheme="minorEastAsia"/>
        </w:rPr>
      </w:pPr>
      <w:r>
        <w:drawing>
          <wp:inline distT="0" distB="0" distL="114300" distR="114300">
            <wp:extent cx="5266690" cy="2992755"/>
            <wp:effectExtent l="0" t="0" r="10160" b="1714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87" cstate="print"/>
                    <a:stretch>
                      <a:fillRect/>
                    </a:stretch>
                  </pic:blipFill>
                  <pic:spPr>
                    <a:xfrm>
                      <a:off x="0" y="0"/>
                      <a:ext cx="5266690" cy="2992755"/>
                    </a:xfrm>
                    <a:prstGeom prst="rect">
                      <a:avLst/>
                    </a:prstGeom>
                    <a:noFill/>
                    <a:ln w="9525">
                      <a:noFill/>
                    </a:ln>
                  </pic:spPr>
                </pic:pic>
              </a:graphicData>
            </a:graphic>
          </wp:inline>
        </w:drawing>
      </w:r>
    </w:p>
    <w:p>
      <w:r>
        <w:rPr>
          <w:rFonts w:hint="eastAsia"/>
        </w:rPr>
        <w:t>2、源码管理，选择无。</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6055" cy="1158240"/>
            <wp:effectExtent l="0" t="0" r="10795" b="381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88" cstate="print"/>
                    <a:stretch>
                      <a:fillRect/>
                    </a:stretch>
                  </pic:blipFill>
                  <pic:spPr>
                    <a:xfrm>
                      <a:off x="0" y="0"/>
                      <a:ext cx="5266055" cy="1158240"/>
                    </a:xfrm>
                    <a:prstGeom prst="rect">
                      <a:avLst/>
                    </a:prstGeom>
                    <a:noFill/>
                    <a:ln w="9525">
                      <a:noFill/>
                    </a:ln>
                  </pic:spPr>
                </pic:pic>
              </a:graphicData>
            </a:graphic>
          </wp:inline>
        </w:drawing>
      </w:r>
    </w:p>
    <w:p>
      <w:r>
        <w:rPr>
          <w:rFonts w:hint="eastAsia"/>
        </w:rPr>
        <w:t>3、构建触发器，选择定时构建：</w:t>
      </w:r>
    </w:p>
    <w:p>
      <w:pPr>
        <w:rPr>
          <w:rFonts w:asciiTheme="minorEastAsia" w:hAnsiTheme="minorEastAsia" w:cstheme="minorEastAsia"/>
        </w:rPr>
      </w:pPr>
      <w:r>
        <w:rPr>
          <w:rFonts w:hint="eastAsia" w:asciiTheme="minorEastAsia" w:hAnsiTheme="minorEastAsia" w:cstheme="minorEastAsia"/>
        </w:rPr>
        <w:t>构建触发器选择定时构建，下图配置为每周三、五凌晨2点自动构建。</w:t>
      </w:r>
    </w:p>
    <w:p>
      <w:pPr>
        <w:rPr>
          <w:rFonts w:asciiTheme="minorEastAsia" w:hAnsiTheme="minorEastAsia" w:cstheme="minorEastAsia"/>
        </w:rPr>
      </w:pPr>
      <w:r>
        <w:rPr>
          <w:rFonts w:hint="eastAsia" w:asciiTheme="minorEastAsia" w:hAnsiTheme="minorEastAsia" w:cstheme="minorEastAsia"/>
        </w:rPr>
        <w:t>日程表参数解释：</w:t>
      </w:r>
    </w:p>
    <w:p>
      <w:pPr>
        <w:rPr>
          <w:rFonts w:asciiTheme="minorEastAsia" w:hAnsiTheme="minorEastAsia" w:cstheme="minorEastAsia"/>
        </w:rPr>
      </w:pPr>
      <w:r>
        <w:rPr>
          <w:rFonts w:hint="eastAsia" w:asciiTheme="minorEastAsia" w:hAnsiTheme="minorEastAsia" w:cstheme="minorEastAsia"/>
        </w:rPr>
        <w:t>第一个参数代表的是分钟 minute，取值 0~59；</w:t>
      </w:r>
    </w:p>
    <w:p>
      <w:pPr>
        <w:rPr>
          <w:rFonts w:asciiTheme="minorEastAsia" w:hAnsiTheme="minorEastAsia" w:cstheme="minorEastAsia"/>
        </w:rPr>
      </w:pPr>
      <w:r>
        <w:rPr>
          <w:rFonts w:hint="eastAsia" w:asciiTheme="minorEastAsia" w:hAnsiTheme="minorEastAsia" w:cstheme="minorEastAsia"/>
        </w:rPr>
        <w:t>第二个参数代表的是小时 hour，取值 0~23；</w:t>
      </w:r>
    </w:p>
    <w:p>
      <w:pPr>
        <w:rPr>
          <w:rFonts w:asciiTheme="minorEastAsia" w:hAnsiTheme="minorEastAsia" w:cstheme="minorEastAsia"/>
        </w:rPr>
      </w:pPr>
      <w:r>
        <w:rPr>
          <w:rFonts w:hint="eastAsia" w:asciiTheme="minorEastAsia" w:hAnsiTheme="minorEastAsia" w:cstheme="minorEastAsia"/>
        </w:rPr>
        <w:t>第三个参数代表的是天 day，取值 1~31；</w:t>
      </w:r>
    </w:p>
    <w:p>
      <w:pPr>
        <w:rPr>
          <w:rFonts w:asciiTheme="minorEastAsia" w:hAnsiTheme="minorEastAsia" w:cstheme="minorEastAsia"/>
        </w:rPr>
      </w:pPr>
      <w:r>
        <w:rPr>
          <w:rFonts w:hint="eastAsia" w:asciiTheme="minorEastAsia" w:hAnsiTheme="minorEastAsia" w:cstheme="minorEastAsia"/>
        </w:rPr>
        <w:t>第四个参数代表的是月 month，取值 1~12；</w:t>
      </w:r>
    </w:p>
    <w:p>
      <w:pPr>
        <w:rPr>
          <w:rFonts w:asciiTheme="minorEastAsia" w:hAnsiTheme="minorEastAsia" w:cstheme="minorEastAsia"/>
        </w:rPr>
      </w:pPr>
      <w:r>
        <w:rPr>
          <w:rFonts w:hint="eastAsia" w:asciiTheme="minorEastAsia" w:hAnsiTheme="minorEastAsia" w:cstheme="minorEastAsia"/>
        </w:rPr>
        <w:t>最后一个参数代表的是星期 week，取值 0~7，0 和 7 都是表示星期天。</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9865" cy="2087880"/>
            <wp:effectExtent l="0" t="0" r="6985" b="7620"/>
            <wp:docPr id="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8"/>
                    <pic:cNvPicPr>
                      <a:picLocks noChangeAspect="1"/>
                    </pic:cNvPicPr>
                  </pic:nvPicPr>
                  <pic:blipFill>
                    <a:blip r:embed="rId89" cstate="print"/>
                    <a:stretch>
                      <a:fillRect/>
                    </a:stretch>
                  </pic:blipFill>
                  <pic:spPr>
                    <a:xfrm>
                      <a:off x="0" y="0"/>
                      <a:ext cx="5269865" cy="2087880"/>
                    </a:xfrm>
                    <a:prstGeom prst="rect">
                      <a:avLst/>
                    </a:prstGeom>
                    <a:noFill/>
                    <a:ln w="9525">
                      <a:noFill/>
                    </a:ln>
                  </pic:spPr>
                </pic:pic>
              </a:graphicData>
            </a:graphic>
          </wp:inline>
        </w:drawing>
      </w:r>
    </w:p>
    <w:p>
      <w:r>
        <w:rPr>
          <w:rFonts w:hint="eastAsia"/>
        </w:rPr>
        <w:t>4、构建步骤选择Execute shell，命令栏填写下图内容</w:t>
      </w:r>
    </w:p>
    <w:p>
      <w:r>
        <w:drawing>
          <wp:inline distT="0" distB="0" distL="114300" distR="114300">
            <wp:extent cx="5271770" cy="3070860"/>
            <wp:effectExtent l="0" t="0" r="5080" b="1524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90" cstate="print"/>
                    <a:stretch>
                      <a:fillRect/>
                    </a:stretch>
                  </pic:blipFill>
                  <pic:spPr>
                    <a:xfrm>
                      <a:off x="0" y="0"/>
                      <a:ext cx="5271770" cy="3070860"/>
                    </a:xfrm>
                    <a:prstGeom prst="rect">
                      <a:avLst/>
                    </a:prstGeom>
                    <a:noFill/>
                    <a:ln w="9525">
                      <a:noFill/>
                    </a:ln>
                  </pic:spPr>
                </pic:pic>
              </a:graphicData>
            </a:graphic>
          </wp:inline>
        </w:drawing>
      </w:r>
    </w:p>
    <w:p>
      <w:pPr>
        <w:rPr>
          <w:rFonts w:asciiTheme="minorEastAsia" w:hAnsiTheme="minorEastAsia" w:cstheme="minorEastAsia"/>
        </w:rPr>
      </w:pPr>
      <w:r>
        <w:drawing>
          <wp:inline distT="0" distB="0" distL="114300" distR="114300">
            <wp:extent cx="5266690" cy="1529715"/>
            <wp:effectExtent l="0" t="0" r="10160" b="13335"/>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pic:cNvPicPr>
                  </pic:nvPicPr>
                  <pic:blipFill>
                    <a:blip r:embed="rId91" cstate="print"/>
                    <a:stretch>
                      <a:fillRect/>
                    </a:stretch>
                  </pic:blipFill>
                  <pic:spPr>
                    <a:xfrm>
                      <a:off x="0" y="0"/>
                      <a:ext cx="5266690" cy="1529715"/>
                    </a:xfrm>
                    <a:prstGeom prst="rect">
                      <a:avLst/>
                    </a:prstGeom>
                    <a:noFill/>
                    <a:ln w="9525">
                      <a:noFill/>
                    </a:ln>
                  </pic:spPr>
                </pic:pic>
              </a:graphicData>
            </a:graphic>
          </wp:inline>
        </w:drawing>
      </w:r>
    </w:p>
    <w:p>
      <w:r>
        <w:rPr>
          <w:rFonts w:hint="eastAsia"/>
        </w:rPr>
        <w:t>5、构建后操作</w:t>
      </w:r>
    </w:p>
    <w:p>
      <w:pPr>
        <w:rPr>
          <w:rFonts w:asciiTheme="minorEastAsia" w:hAnsiTheme="minorEastAsia" w:cstheme="minorEastAsia"/>
        </w:rPr>
      </w:pPr>
      <w:r>
        <w:rPr>
          <w:rFonts w:hint="eastAsia" w:asciiTheme="minorEastAsia" w:hAnsiTheme="minorEastAsia" w:cstheme="minorEastAsia"/>
        </w:rPr>
        <w:t>构建步骤选择Publish Robot Framework test results，配置如下：</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3675" cy="1924685"/>
            <wp:effectExtent l="0" t="0" r="3175" b="18415"/>
            <wp:docPr id="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pic:cNvPicPr>
                      <a:picLocks noChangeAspect="1"/>
                    </pic:cNvPicPr>
                  </pic:nvPicPr>
                  <pic:blipFill>
                    <a:blip r:embed="rId92" cstate="print"/>
                    <a:stretch>
                      <a:fillRect/>
                    </a:stretch>
                  </pic:blipFill>
                  <pic:spPr>
                    <a:xfrm>
                      <a:off x="0" y="0"/>
                      <a:ext cx="5273675" cy="1924685"/>
                    </a:xfrm>
                    <a:prstGeom prst="rect">
                      <a:avLst/>
                    </a:prstGeom>
                    <a:noFill/>
                    <a:ln w="9525">
                      <a:noFill/>
                    </a:ln>
                  </pic:spPr>
                </pic:pic>
              </a:graphicData>
            </a:graphic>
          </wp:inline>
        </w:drawing>
      </w:r>
    </w:p>
    <w:p>
      <w:r>
        <w:drawing>
          <wp:inline distT="0" distB="0" distL="114300" distR="114300">
            <wp:extent cx="5269865" cy="3853180"/>
            <wp:effectExtent l="0" t="0" r="6985" b="1397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3" cstate="print"/>
                    <a:stretch>
                      <a:fillRect/>
                    </a:stretch>
                  </pic:blipFill>
                  <pic:spPr>
                    <a:xfrm>
                      <a:off x="0" y="0"/>
                      <a:ext cx="5269865" cy="3853180"/>
                    </a:xfrm>
                    <a:prstGeom prst="rect">
                      <a:avLst/>
                    </a:prstGeom>
                    <a:noFill/>
                    <a:ln w="9525">
                      <a:noFill/>
                    </a:ln>
                  </pic:spPr>
                </pic:pic>
              </a:graphicData>
            </a:graphic>
          </wp:inline>
        </w:drawing>
      </w:r>
    </w:p>
    <w:p>
      <w:r>
        <w:drawing>
          <wp:inline distT="0" distB="0" distL="114300" distR="114300">
            <wp:extent cx="5270500" cy="2213610"/>
            <wp:effectExtent l="0" t="0" r="6350" b="15240"/>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4" cstate="print"/>
                    <a:stretch>
                      <a:fillRect/>
                    </a:stretch>
                  </pic:blipFill>
                  <pic:spPr>
                    <a:xfrm>
                      <a:off x="0" y="0"/>
                      <a:ext cx="5270500" cy="2213610"/>
                    </a:xfrm>
                    <a:prstGeom prst="rect">
                      <a:avLst/>
                    </a:prstGeom>
                    <a:noFill/>
                    <a:ln w="9525">
                      <a:noFill/>
                    </a:ln>
                  </pic:spPr>
                </pic:pic>
              </a:graphicData>
            </a:graphic>
          </wp:inline>
        </w:drawing>
      </w:r>
    </w:p>
    <w:p>
      <w:pPr>
        <w:pStyle w:val="4"/>
      </w:pPr>
      <w:bookmarkStart w:id="49" w:name="_Toc522631658"/>
      <w:r>
        <w:rPr>
          <w:rFonts w:hint="eastAsia"/>
        </w:rPr>
        <w:t>1.4 测试任务执行</w:t>
      </w:r>
      <w:bookmarkEnd w:id="49"/>
    </w:p>
    <w:p>
      <w:pPr>
        <w:rPr>
          <w:rFonts w:asciiTheme="minorEastAsia" w:hAnsiTheme="minorEastAsia" w:cstheme="minorEastAsia"/>
        </w:rPr>
      </w:pPr>
      <w:r>
        <w:rPr>
          <w:rFonts w:hint="eastAsia" w:asciiTheme="minorEastAsia" w:hAnsiTheme="minorEastAsia" w:cstheme="minorEastAsia"/>
        </w:rPr>
        <w:t>单击某个测试任务右侧的小箭头，点击build with parameters</w:t>
      </w:r>
    </w:p>
    <w:p>
      <w:pPr>
        <w:rPr>
          <w:rFonts w:asciiTheme="minorEastAsia" w:hAnsiTheme="minorEastAsia" w:cstheme="minorEastAsia"/>
        </w:rPr>
      </w:pPr>
      <w:r>
        <w:rPr>
          <w:rFonts w:asciiTheme="minorEastAsia" w:hAnsiTheme="minorEastAsia" w:cstheme="minorEastAsia"/>
        </w:rPr>
        <w:drawing>
          <wp:inline distT="0" distB="0" distL="0" distR="0">
            <wp:extent cx="5274310" cy="3702050"/>
            <wp:effectExtent l="19050" t="0" r="2540" b="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noChangeArrowheads="1"/>
                    </pic:cNvPicPr>
                  </pic:nvPicPr>
                  <pic:blipFill>
                    <a:blip r:embed="rId95" cstate="print"/>
                    <a:srcRect/>
                    <a:stretch>
                      <a:fillRect/>
                    </a:stretch>
                  </pic:blipFill>
                  <pic:spPr>
                    <a:xfrm>
                      <a:off x="0" y="0"/>
                      <a:ext cx="5274310" cy="3702533"/>
                    </a:xfrm>
                    <a:prstGeom prst="rect">
                      <a:avLst/>
                    </a:prstGeom>
                    <a:noFill/>
                    <a:ln w="9525">
                      <a:noFill/>
                      <a:miter lim="800000"/>
                      <a:headEnd/>
                      <a:tailEnd/>
                    </a:ln>
                  </pic:spPr>
                </pic:pic>
              </a:graphicData>
            </a:graphic>
          </wp:inline>
        </w:drawing>
      </w:r>
    </w:p>
    <w:p>
      <w:pPr>
        <w:rPr>
          <w:rFonts w:asciiTheme="minorEastAsia" w:hAnsiTheme="minorEastAsia" w:cstheme="minorEastAsia"/>
        </w:rPr>
      </w:pPr>
      <w:r>
        <w:rPr>
          <w:rFonts w:hint="eastAsia" w:asciiTheme="minorEastAsia" w:hAnsiTheme="minorEastAsia" w:cstheme="minorEastAsia"/>
        </w:rPr>
        <w:t>不勾选smokeTest为执行全量自动化脚本，勾选smokeTest为仅执行冒烟测试脚本（包含smoke标签的脚本）</w:t>
      </w:r>
    </w:p>
    <w:p>
      <w:pPr>
        <w:rPr>
          <w:rFonts w:asciiTheme="minorEastAsia" w:hAnsiTheme="minorEastAsia" w:cstheme="minorEastAsia"/>
        </w:rPr>
      </w:pPr>
      <w:r>
        <w:rPr>
          <w:rFonts w:asciiTheme="minorEastAsia" w:hAnsiTheme="minorEastAsia" w:cstheme="minorEastAsia"/>
        </w:rPr>
        <w:drawing>
          <wp:inline distT="0" distB="0" distL="0" distR="0">
            <wp:extent cx="5274310" cy="1786255"/>
            <wp:effectExtent l="19050" t="0" r="2540" b="0"/>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noChangeArrowheads="1"/>
                    </pic:cNvPicPr>
                  </pic:nvPicPr>
                  <pic:blipFill>
                    <a:blip r:embed="rId96" cstate="print"/>
                    <a:srcRect/>
                    <a:stretch>
                      <a:fillRect/>
                    </a:stretch>
                  </pic:blipFill>
                  <pic:spPr>
                    <a:xfrm>
                      <a:off x="0" y="0"/>
                      <a:ext cx="5274310" cy="1786605"/>
                    </a:xfrm>
                    <a:prstGeom prst="rect">
                      <a:avLst/>
                    </a:prstGeom>
                    <a:noFill/>
                    <a:ln w="9525">
                      <a:noFill/>
                      <a:miter lim="800000"/>
                      <a:headEnd/>
                      <a:tailEnd/>
                    </a:ln>
                  </pic:spPr>
                </pic:pic>
              </a:graphicData>
            </a:graphic>
          </wp:inline>
        </w:drawing>
      </w:r>
    </w:p>
    <w:p>
      <w:pPr>
        <w:pStyle w:val="3"/>
      </w:pPr>
      <w:bookmarkStart w:id="50" w:name="_Toc522631659"/>
      <w:r>
        <w:rPr>
          <w:rFonts w:hint="eastAsia"/>
        </w:rPr>
        <w:t>2 ATP平台使用指导</w:t>
      </w:r>
      <w:bookmarkEnd w:id="50"/>
    </w:p>
    <w:p>
      <w:r>
        <w:rPr>
          <w:rFonts w:hint="eastAsia"/>
        </w:rPr>
        <w:t>登录地址：</w:t>
      </w:r>
      <w:r>
        <w:rPr>
          <w:rFonts w:asciiTheme="minorEastAsia" w:hAnsiTheme="minorEastAsia" w:cstheme="minorEastAsia"/>
        </w:rPr>
        <w:t>http://10.148.133.134:8080/login</w:t>
      </w:r>
    </w:p>
    <w:p>
      <w:pPr>
        <w:rPr>
          <w:rFonts w:asciiTheme="minorEastAsia" w:hAnsiTheme="minorEastAsia" w:cstheme="minorEastAsia"/>
        </w:rPr>
      </w:pPr>
      <w:r>
        <w:rPr>
          <w:rFonts w:hint="eastAsia"/>
        </w:rPr>
        <w:t>需要提前申请</w:t>
      </w:r>
      <w:r>
        <w:rPr>
          <w:rFonts w:asciiTheme="minorEastAsia" w:hAnsiTheme="minorEastAsia" w:cstheme="minorEastAsia"/>
        </w:rPr>
        <w:t>10.148.133.134</w:t>
      </w:r>
      <w:r>
        <w:rPr>
          <w:rFonts w:hint="eastAsia" w:asciiTheme="minorEastAsia" w:hAnsiTheme="minorEastAsia" w:cstheme="minorEastAsia"/>
        </w:rPr>
        <w:t>的VPN权限，权限申请审批通过后，使用手机号yw的账号登陆VPN。</w:t>
      </w:r>
    </w:p>
    <w:p>
      <w:r>
        <w:rPr>
          <w:rFonts w:hint="eastAsia"/>
        </w:rPr>
        <w:t>该平台包含以下4块功能：</w:t>
      </w:r>
    </w:p>
    <w:p>
      <w:pPr>
        <w:pStyle w:val="22"/>
        <w:numPr>
          <w:ilvl w:val="0"/>
          <w:numId w:val="11"/>
        </w:numPr>
        <w:ind w:firstLineChars="0"/>
      </w:pPr>
      <w:r>
        <w:rPr>
          <w:rFonts w:hint="eastAsia"/>
        </w:rPr>
        <w:t>ATP知识库</w:t>
      </w:r>
    </w:p>
    <w:p>
      <w:pPr>
        <w:pStyle w:val="22"/>
        <w:numPr>
          <w:ilvl w:val="0"/>
          <w:numId w:val="11"/>
        </w:numPr>
        <w:ind w:firstLineChars="0"/>
      </w:pPr>
      <w:r>
        <w:rPr>
          <w:rFonts w:hint="eastAsia"/>
        </w:rPr>
        <w:t>自动化建设数据</w:t>
      </w:r>
    </w:p>
    <w:p>
      <w:pPr>
        <w:pStyle w:val="22"/>
        <w:numPr>
          <w:ilvl w:val="0"/>
          <w:numId w:val="11"/>
        </w:numPr>
        <w:ind w:firstLineChars="0"/>
      </w:pPr>
      <w:r>
        <w:rPr>
          <w:rFonts w:hint="eastAsia"/>
        </w:rPr>
        <w:t>Migu Library</w:t>
      </w:r>
    </w:p>
    <w:p>
      <w:pPr>
        <w:pStyle w:val="22"/>
        <w:numPr>
          <w:ilvl w:val="0"/>
          <w:numId w:val="11"/>
        </w:numPr>
        <w:ind w:firstLineChars="0"/>
      </w:pPr>
      <w:r>
        <w:rPr>
          <w:rFonts w:hint="eastAsia"/>
        </w:rPr>
        <w:t>Robot Framework</w:t>
      </w:r>
    </w:p>
    <w:p>
      <w:r>
        <w:rPr>
          <w:rFonts w:hint="eastAsia"/>
        </w:rPr>
        <w:drawing>
          <wp:inline distT="0" distB="0" distL="0" distR="0">
            <wp:extent cx="5274310" cy="421894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7" cstate="print"/>
                    <a:srcRect/>
                    <a:stretch>
                      <a:fillRect/>
                    </a:stretch>
                  </pic:blipFill>
                  <pic:spPr>
                    <a:xfrm>
                      <a:off x="0" y="0"/>
                      <a:ext cx="5274310" cy="4219448"/>
                    </a:xfrm>
                    <a:prstGeom prst="rect">
                      <a:avLst/>
                    </a:prstGeom>
                    <a:noFill/>
                    <a:ln w="9525">
                      <a:noFill/>
                      <a:miter lim="800000"/>
                      <a:headEnd/>
                      <a:tailEnd/>
                    </a:ln>
                  </pic:spPr>
                </pic:pic>
              </a:graphicData>
            </a:graphic>
          </wp:inline>
        </w:drawing>
      </w:r>
    </w:p>
    <w:p>
      <w:pPr>
        <w:pStyle w:val="4"/>
      </w:pPr>
      <w:bookmarkStart w:id="51" w:name="_Toc522631660"/>
      <w:r>
        <w:rPr>
          <w:rFonts w:hint="eastAsia"/>
        </w:rPr>
        <w:t>2.1 ATP知识库</w:t>
      </w:r>
      <w:bookmarkEnd w:id="51"/>
    </w:p>
    <w:p>
      <w:pPr>
        <w:widowControl/>
        <w:numPr>
          <w:ilvl w:val="0"/>
          <w:numId w:val="12"/>
        </w:numPr>
        <w:rPr>
          <w:rFonts w:asciiTheme="minorEastAsia" w:hAnsiTheme="minorEastAsia" w:cstheme="minorEastAsia"/>
        </w:rPr>
      </w:pPr>
      <w:r>
        <w:rPr>
          <w:rFonts w:hint="eastAsia" w:asciiTheme="minorEastAsia" w:hAnsiTheme="minorEastAsia" w:cstheme="minorEastAsia"/>
        </w:rPr>
        <w:t>点此进行搜索关键字：</w:t>
      </w:r>
    </w:p>
    <w:p>
      <w:pPr>
        <w:widowControl/>
        <w:rPr>
          <w:rFonts w:asciiTheme="minorEastAsia" w:hAnsiTheme="minorEastAsia" w:cstheme="minorEastAsia"/>
          <w:kern w:val="0"/>
          <w:sz w:val="28"/>
          <w:szCs w:val="28"/>
        </w:rPr>
      </w:pPr>
      <w:r>
        <w:rPr>
          <w:rFonts w:hint="eastAsia" w:asciiTheme="minorEastAsia" w:hAnsiTheme="minorEastAsia" w:cstheme="minorEastAsia"/>
          <w:kern w:val="0"/>
          <w:sz w:val="28"/>
          <w:szCs w:val="28"/>
        </w:rPr>
        <w:drawing>
          <wp:inline distT="0" distB="0" distL="0" distR="0">
            <wp:extent cx="5276850" cy="3800475"/>
            <wp:effectExtent l="0" t="0" r="0" b="9525"/>
            <wp:docPr id="53" name="图片 53" descr="15039014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503901406(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5276850" cy="3800475"/>
                    </a:xfrm>
                    <a:prstGeom prst="rect">
                      <a:avLst/>
                    </a:prstGeom>
                    <a:noFill/>
                    <a:ln>
                      <a:noFill/>
                    </a:ln>
                  </pic:spPr>
                </pic:pic>
              </a:graphicData>
            </a:graphic>
          </wp:inline>
        </w:drawing>
      </w:r>
    </w:p>
    <w:p>
      <w:pPr>
        <w:widowControl/>
        <w:numPr>
          <w:ilvl w:val="0"/>
          <w:numId w:val="12"/>
        </w:numPr>
        <w:rPr>
          <w:rFonts w:asciiTheme="minorEastAsia" w:hAnsiTheme="minorEastAsia" w:cstheme="minorEastAsia"/>
        </w:rPr>
      </w:pPr>
      <w:r>
        <w:rPr>
          <w:rFonts w:hint="eastAsia" w:asciiTheme="minorEastAsia" w:hAnsiTheme="minorEastAsia" w:cstheme="minorEastAsia"/>
        </w:rPr>
        <w:t>点此新增数据：</w:t>
      </w:r>
    </w:p>
    <w:p>
      <w:pPr>
        <w:widowControl/>
        <w:rPr>
          <w:rFonts w:asciiTheme="minorEastAsia" w:hAnsiTheme="minorEastAsia" w:cstheme="minorEastAsia"/>
          <w:kern w:val="0"/>
          <w:sz w:val="28"/>
          <w:szCs w:val="28"/>
        </w:rPr>
      </w:pPr>
      <w:r>
        <w:rPr>
          <w:rFonts w:hint="eastAsia" w:asciiTheme="minorEastAsia" w:hAnsiTheme="minorEastAsia" w:cstheme="minorEastAsia"/>
          <w:kern w:val="0"/>
          <w:sz w:val="28"/>
          <w:szCs w:val="28"/>
        </w:rPr>
        <w:drawing>
          <wp:inline distT="0" distB="0" distL="0" distR="0">
            <wp:extent cx="5267325" cy="628650"/>
            <wp:effectExtent l="0" t="0" r="9525" b="0"/>
            <wp:docPr id="54" name="图片 54" descr="1503901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503901707(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267325" cy="628650"/>
                    </a:xfrm>
                    <a:prstGeom prst="rect">
                      <a:avLst/>
                    </a:prstGeom>
                    <a:noFill/>
                    <a:ln>
                      <a:noFill/>
                    </a:ln>
                  </pic:spPr>
                </pic:pic>
              </a:graphicData>
            </a:graphic>
          </wp:inline>
        </w:drawing>
      </w:r>
    </w:p>
    <w:p>
      <w:pPr>
        <w:widowControl/>
        <w:numPr>
          <w:ilvl w:val="0"/>
          <w:numId w:val="12"/>
        </w:numPr>
        <w:rPr>
          <w:rFonts w:asciiTheme="minorEastAsia" w:hAnsiTheme="minorEastAsia" w:cstheme="minorEastAsia"/>
        </w:rPr>
      </w:pPr>
      <w:r>
        <w:rPr>
          <w:rFonts w:hint="eastAsia" w:asciiTheme="minorEastAsia" w:hAnsiTheme="minorEastAsia" w:cstheme="minorEastAsia"/>
        </w:rPr>
        <w:t>填写完毕后点此上传：修改人写自己名字</w:t>
      </w:r>
    </w:p>
    <w:p>
      <w:pPr>
        <w:widowControl/>
        <w:rPr>
          <w:rFonts w:asciiTheme="minorEastAsia" w:hAnsiTheme="minorEastAsia" w:cstheme="minorEastAsia"/>
          <w:kern w:val="0"/>
          <w:sz w:val="28"/>
          <w:szCs w:val="28"/>
        </w:rPr>
      </w:pPr>
      <w:r>
        <w:rPr>
          <w:rFonts w:hint="eastAsia" w:asciiTheme="minorEastAsia" w:hAnsiTheme="minorEastAsia" w:cstheme="minorEastAsia"/>
          <w:kern w:val="0"/>
          <w:sz w:val="28"/>
          <w:szCs w:val="28"/>
        </w:rPr>
        <w:drawing>
          <wp:inline distT="0" distB="0" distL="0" distR="0">
            <wp:extent cx="5276850" cy="1066800"/>
            <wp:effectExtent l="0" t="0" r="0" b="0"/>
            <wp:docPr id="55" name="图片 55" descr="150390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50390165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6850" cy="1066800"/>
                    </a:xfrm>
                    <a:prstGeom prst="rect">
                      <a:avLst/>
                    </a:prstGeom>
                    <a:noFill/>
                    <a:ln>
                      <a:noFill/>
                    </a:ln>
                  </pic:spPr>
                </pic:pic>
              </a:graphicData>
            </a:graphic>
          </wp:inline>
        </w:drawing>
      </w:r>
    </w:p>
    <w:p>
      <w:pPr>
        <w:widowControl/>
        <w:numPr>
          <w:ilvl w:val="0"/>
          <w:numId w:val="12"/>
        </w:numPr>
        <w:rPr>
          <w:rFonts w:asciiTheme="minorEastAsia" w:hAnsiTheme="minorEastAsia" w:cstheme="minorEastAsia"/>
        </w:rPr>
      </w:pPr>
      <w:r>
        <w:rPr>
          <w:rFonts w:hint="eastAsia" w:asciiTheme="minorEastAsia" w:hAnsiTheme="minorEastAsia" w:cstheme="minorEastAsia"/>
        </w:rPr>
        <w:t>编写支持markdown语法：可嵌入代码，表格，列表，图片与链接，引用等，点击此或者直接搜索markdown获取说明：</w:t>
      </w:r>
    </w:p>
    <w:p>
      <w:pPr>
        <w:widowControl/>
        <w:rPr>
          <w:rFonts w:asciiTheme="minorEastAsia" w:hAnsiTheme="minorEastAsia" w:cstheme="minorEastAsia"/>
          <w:color w:val="44546A"/>
          <w:kern w:val="0"/>
          <w:szCs w:val="21"/>
        </w:rPr>
      </w:pPr>
      <w:r>
        <w:rPr>
          <w:rFonts w:hint="eastAsia" w:asciiTheme="minorEastAsia" w:hAnsiTheme="minorEastAsia" w:cstheme="minorEastAsia"/>
          <w:kern w:val="0"/>
          <w:szCs w:val="21"/>
        </w:rPr>
        <w:drawing>
          <wp:inline distT="0" distB="0" distL="0" distR="0">
            <wp:extent cx="3543300" cy="1095375"/>
            <wp:effectExtent l="0" t="0" r="0" b="9525"/>
            <wp:docPr id="56" name="图片 56" descr="cid:image005.png@01D320DE.119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id:image005.png@01D320DE.119656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543300" cy="1095375"/>
                    </a:xfrm>
                    <a:prstGeom prst="rect">
                      <a:avLst/>
                    </a:prstGeom>
                    <a:noFill/>
                    <a:ln>
                      <a:noFill/>
                    </a:ln>
                  </pic:spPr>
                </pic:pic>
              </a:graphicData>
            </a:graphic>
          </wp:inline>
        </w:drawing>
      </w:r>
    </w:p>
    <w:p>
      <w:pPr>
        <w:pStyle w:val="4"/>
      </w:pPr>
      <w:bookmarkStart w:id="52" w:name="_Toc522631661"/>
      <w:r>
        <w:rPr>
          <w:rFonts w:hint="eastAsia"/>
        </w:rPr>
        <w:t>2.2自动化建设数据</w:t>
      </w:r>
      <w:bookmarkEnd w:id="52"/>
    </w:p>
    <w:p>
      <w:pPr>
        <w:rPr>
          <w:rFonts w:asciiTheme="minorEastAsia" w:hAnsiTheme="minorEastAsia" w:cstheme="minorEastAsia"/>
        </w:rPr>
      </w:pPr>
      <w:r>
        <w:rPr>
          <w:rFonts w:hint="eastAsia" w:asciiTheme="minorEastAsia" w:hAnsiTheme="minorEastAsia" w:cstheme="minorEastAsia"/>
        </w:rPr>
        <w:t>该页面可以查看各组自动化脚本通过率情况，进行失败脚本分析反馈等。</w:t>
      </w:r>
    </w:p>
    <w:p>
      <w:pPr>
        <w:rPr>
          <w:rFonts w:asciiTheme="minorEastAsia" w:hAnsiTheme="minorEastAsia" w:cstheme="minorEastAsia"/>
        </w:rPr>
      </w:pPr>
      <w:r>
        <w:rPr>
          <w:rFonts w:asciiTheme="minorEastAsia" w:hAnsiTheme="minorEastAsia" w:cstheme="minorEastAsia"/>
        </w:rPr>
        <w:drawing>
          <wp:inline distT="0" distB="0" distL="0" distR="0">
            <wp:extent cx="5274310" cy="4218940"/>
            <wp:effectExtent l="19050" t="0" r="254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noChangeArrowheads="1"/>
                    </pic:cNvPicPr>
                  </pic:nvPicPr>
                  <pic:blipFill>
                    <a:blip r:embed="rId102" cstate="print"/>
                    <a:srcRect/>
                    <a:stretch>
                      <a:fillRect/>
                    </a:stretch>
                  </pic:blipFill>
                  <pic:spPr>
                    <a:xfrm>
                      <a:off x="0" y="0"/>
                      <a:ext cx="5274310" cy="4219448"/>
                    </a:xfrm>
                    <a:prstGeom prst="rect">
                      <a:avLst/>
                    </a:prstGeom>
                    <a:noFill/>
                    <a:ln w="9525">
                      <a:noFill/>
                      <a:miter lim="800000"/>
                      <a:headEnd/>
                      <a:tailEnd/>
                    </a:ln>
                  </pic:spPr>
                </pic:pic>
              </a:graphicData>
            </a:graphic>
          </wp:inline>
        </w:drawing>
      </w:r>
    </w:p>
    <w:p>
      <w:pPr>
        <w:rPr>
          <w:rFonts w:asciiTheme="minorEastAsia" w:hAnsiTheme="minorEastAsia" w:cstheme="minorEastAsia"/>
        </w:rPr>
      </w:pPr>
      <w:r>
        <w:rPr>
          <w:rFonts w:hint="eastAsia" w:asciiTheme="minorEastAsia" w:hAnsiTheme="minorEastAsia" w:cstheme="minorEastAsia"/>
        </w:rPr>
        <w:t>Jenkins上每次自动化测试的构建结果都会推送到ATP，平台会将本次构建的通过率情况进行展示，各组要针对失败脚本进行分析反馈。单击上图某次构建的反馈按钮，在以下页面选择失败原因分类、模块、失败数量、描述等，点击提交，即可生成分析数据。</w:t>
      </w:r>
    </w:p>
    <w:p>
      <w:pPr>
        <w:rPr>
          <w:rFonts w:asciiTheme="minorEastAsia" w:hAnsiTheme="minorEastAsia" w:cstheme="minorEastAsia"/>
        </w:rPr>
      </w:pPr>
      <w:r>
        <w:rPr>
          <w:rFonts w:asciiTheme="minorEastAsia" w:hAnsiTheme="minorEastAsia" w:cstheme="minorEastAsia"/>
        </w:rPr>
        <w:drawing>
          <wp:inline distT="0" distB="0" distL="0" distR="0">
            <wp:extent cx="5274310" cy="2888615"/>
            <wp:effectExtent l="19050" t="0" r="2540"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noChangeArrowheads="1"/>
                    </pic:cNvPicPr>
                  </pic:nvPicPr>
                  <pic:blipFill>
                    <a:blip r:embed="rId103" cstate="print"/>
                    <a:srcRect/>
                    <a:stretch>
                      <a:fillRect/>
                    </a:stretch>
                  </pic:blipFill>
                  <pic:spPr>
                    <a:xfrm>
                      <a:off x="0" y="0"/>
                      <a:ext cx="5274310" cy="2888676"/>
                    </a:xfrm>
                    <a:prstGeom prst="rect">
                      <a:avLst/>
                    </a:prstGeom>
                    <a:noFill/>
                    <a:ln w="9525">
                      <a:noFill/>
                      <a:miter lim="800000"/>
                      <a:headEnd/>
                      <a:tailEnd/>
                    </a:ln>
                  </pic:spPr>
                </pic:pic>
              </a:graphicData>
            </a:graphic>
          </wp:inline>
        </w:drawing>
      </w:r>
    </w:p>
    <w:p>
      <w:pPr>
        <w:rPr>
          <w:rFonts w:asciiTheme="minorEastAsia" w:hAnsiTheme="minorEastAsia" w:cstheme="minorEastAsia"/>
        </w:rPr>
      </w:pPr>
      <w:r>
        <w:rPr>
          <w:rFonts w:hint="eastAsia" w:asciiTheme="minorEastAsia" w:hAnsiTheme="minorEastAsia" w:cstheme="minorEastAsia"/>
        </w:rPr>
        <w:t>失败脚本分析反馈率要求达到100%，问题分布里，可以下载查看反馈结果。</w:t>
      </w:r>
    </w:p>
    <w:p>
      <w:pPr>
        <w:rPr>
          <w:rFonts w:asciiTheme="minorEastAsia" w:hAnsiTheme="minorEastAsia" w:cstheme="minorEastAsia"/>
          <w:color w:val="FF0000"/>
        </w:rPr>
      </w:pPr>
      <w:r>
        <w:rPr>
          <w:rFonts w:asciiTheme="minorEastAsia" w:hAnsiTheme="minorEastAsia" w:cstheme="minorEastAsia"/>
          <w:color w:val="FF0000"/>
        </w:rPr>
        <w:drawing>
          <wp:inline distT="0" distB="0" distL="0" distR="0">
            <wp:extent cx="5274310" cy="2651760"/>
            <wp:effectExtent l="19050" t="0" r="2540" b="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noChangeArrowheads="1"/>
                    </pic:cNvPicPr>
                  </pic:nvPicPr>
                  <pic:blipFill>
                    <a:blip r:embed="rId104" cstate="print"/>
                    <a:srcRect/>
                    <a:stretch>
                      <a:fillRect/>
                    </a:stretch>
                  </pic:blipFill>
                  <pic:spPr>
                    <a:xfrm>
                      <a:off x="0" y="0"/>
                      <a:ext cx="5274310" cy="2652106"/>
                    </a:xfrm>
                    <a:prstGeom prst="rect">
                      <a:avLst/>
                    </a:prstGeom>
                    <a:noFill/>
                    <a:ln w="9525">
                      <a:noFill/>
                      <a:miter lim="800000"/>
                      <a:headEnd/>
                      <a:tailEnd/>
                    </a:ln>
                  </pic:spPr>
                </pic:pic>
              </a:graphicData>
            </a:graphic>
          </wp:inline>
        </w:drawing>
      </w:r>
    </w:p>
    <w:p>
      <w:pPr>
        <w:rPr>
          <w:rFonts w:asciiTheme="minorEastAsia" w:hAnsiTheme="minorEastAsia" w:cstheme="minorEastAsia"/>
          <w:color w:val="FF0000"/>
        </w:rPr>
      </w:pPr>
    </w:p>
    <w:p>
      <w:pPr>
        <w:rPr>
          <w:rFonts w:asciiTheme="minorEastAsia" w:hAnsiTheme="minorEastAsia" w:cstheme="minorEastAsia"/>
          <w:color w:val="FF0000"/>
        </w:rPr>
      </w:pPr>
      <w:r>
        <w:rPr>
          <w:rFonts w:hint="eastAsia" w:asciiTheme="minorEastAsia" w:hAnsiTheme="minorEastAsia" w:cstheme="minorEastAsia"/>
          <w:color w:val="FF0000"/>
        </w:rPr>
        <w:t>注</w:t>
      </w:r>
      <w:r>
        <w:rPr>
          <w:rFonts w:asciiTheme="minorEastAsia" w:hAnsiTheme="minorEastAsia" w:cstheme="minorEastAsia"/>
          <w:color w:val="FF0000"/>
        </w:rPr>
        <w:t>：</w:t>
      </w:r>
      <w:r>
        <w:rPr>
          <w:rFonts w:hint="eastAsia" w:asciiTheme="minorEastAsia" w:hAnsiTheme="minorEastAsia" w:cstheme="minorEastAsia"/>
          <w:color w:val="FF0000"/>
        </w:rPr>
        <w:t>此处</w:t>
      </w:r>
      <w:r>
        <w:rPr>
          <w:rFonts w:asciiTheme="minorEastAsia" w:hAnsiTheme="minorEastAsia" w:cstheme="minorEastAsia"/>
          <w:color w:val="FF0000"/>
        </w:rPr>
        <w:t>从jenkins</w:t>
      </w:r>
      <w:r>
        <w:rPr>
          <w:rFonts w:hint="eastAsia" w:asciiTheme="minorEastAsia" w:hAnsiTheme="minorEastAsia" w:cstheme="minorEastAsia"/>
          <w:color w:val="FF0000"/>
        </w:rPr>
        <w:t>执行机</w:t>
      </w:r>
      <w:r>
        <w:rPr>
          <w:rFonts w:asciiTheme="minorEastAsia" w:hAnsiTheme="minorEastAsia" w:cstheme="minorEastAsia"/>
          <w:color w:val="FF0000"/>
        </w:rPr>
        <w:t>获取的结果数据，初次打通需要添加脚本命令，</w:t>
      </w:r>
      <w:r>
        <w:rPr>
          <w:rFonts w:hint="eastAsia" w:asciiTheme="minorEastAsia" w:hAnsiTheme="minorEastAsia" w:cstheme="minorEastAsia"/>
          <w:color w:val="FF0000"/>
        </w:rPr>
        <w:t>详细</w:t>
      </w:r>
      <w:r>
        <w:rPr>
          <w:rFonts w:asciiTheme="minorEastAsia" w:hAnsiTheme="minorEastAsia" w:cstheme="minorEastAsia"/>
          <w:color w:val="FF0000"/>
        </w:rPr>
        <w:t>联系：补冲</w:t>
      </w:r>
    </w:p>
    <w:p>
      <w:pPr>
        <w:rPr>
          <w:rFonts w:asciiTheme="minorEastAsia" w:hAnsiTheme="minorEastAsia" w:cstheme="minorEastAsia"/>
        </w:rPr>
      </w:pPr>
      <w:r>
        <w:rPr>
          <w:rFonts w:hint="eastAsia" w:asciiTheme="minorEastAsia" w:hAnsiTheme="minorEastAsia" w:cstheme="minorEastAsia"/>
        </w:rPr>
        <w:t>每日</w:t>
      </w:r>
      <w:r>
        <w:rPr>
          <w:rFonts w:asciiTheme="minorEastAsia" w:hAnsiTheme="minorEastAsia" w:cstheme="minorEastAsia"/>
        </w:rPr>
        <w:t>和每周</w:t>
      </w:r>
      <w:r>
        <w:rPr>
          <w:rFonts w:hint="eastAsia" w:asciiTheme="minorEastAsia" w:hAnsiTheme="minorEastAsia" w:cstheme="minorEastAsia"/>
        </w:rPr>
        <w:t>数据</w:t>
      </w:r>
      <w:r>
        <w:rPr>
          <w:rFonts w:asciiTheme="minorEastAsia" w:hAnsiTheme="minorEastAsia" w:cstheme="minorEastAsia"/>
        </w:rPr>
        <w:t>会自动</w:t>
      </w:r>
      <w:r>
        <w:rPr>
          <w:rFonts w:hint="eastAsia" w:asciiTheme="minorEastAsia" w:hAnsiTheme="minorEastAsia" w:cstheme="minorEastAsia"/>
        </w:rPr>
        <w:t>发送发送</w:t>
      </w:r>
      <w:r>
        <w:rPr>
          <w:rFonts w:asciiTheme="minorEastAsia" w:hAnsiTheme="minorEastAsia" w:cstheme="minorEastAsia"/>
        </w:rPr>
        <w:t>统计通知邮件，如下图：</w:t>
      </w:r>
    </w:p>
    <w:p>
      <w:pPr>
        <w:rPr>
          <w:rFonts w:asciiTheme="minorEastAsia" w:hAnsiTheme="minorEastAsia" w:cstheme="minorEastAsia"/>
        </w:rPr>
      </w:pPr>
      <w:r>
        <w:rPr>
          <w:rFonts w:hint="eastAsia" w:asciiTheme="minorEastAsia" w:hAnsiTheme="minorEastAsia" w:cstheme="minorEastAsia"/>
        </w:rPr>
        <w:t>日报</w:t>
      </w:r>
      <w:r>
        <w:rPr>
          <w:rFonts w:asciiTheme="minorEastAsia" w:hAnsiTheme="minorEastAsia" w:cstheme="minorEastAsia"/>
        </w:rPr>
        <w:t>数据：</w:t>
      </w:r>
    </w:p>
    <w:p>
      <w:pPr>
        <w:rPr>
          <w:rFonts w:asciiTheme="minorEastAsia" w:hAnsiTheme="minorEastAsia" w:cstheme="minorEastAsia"/>
        </w:rPr>
      </w:pPr>
      <w:r>
        <w:rPr>
          <w:rFonts w:asciiTheme="minorEastAsia" w:hAnsiTheme="minorEastAsia" w:cstheme="minorEastAsia"/>
        </w:rPr>
        <w:drawing>
          <wp:inline distT="0" distB="0" distL="0" distR="0">
            <wp:extent cx="5274310" cy="1798320"/>
            <wp:effectExtent l="0" t="0" r="0" b="0"/>
            <wp:docPr id="22" name="图片 22" descr="C:\Users\buchong\AppData\Local\Temp\15348164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buchong\AppData\Local\Temp\1534816485(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1798854"/>
                    </a:xfrm>
                    <a:prstGeom prst="rect">
                      <a:avLst/>
                    </a:prstGeom>
                    <a:noFill/>
                    <a:ln>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周报</w:t>
      </w:r>
      <w:r>
        <w:rPr>
          <w:rFonts w:asciiTheme="minorEastAsia" w:hAnsiTheme="minorEastAsia" w:cstheme="minorEastAsia"/>
        </w:rPr>
        <w:t>数据：</w:t>
      </w:r>
    </w:p>
    <w:p>
      <w:pPr>
        <w:rPr>
          <w:rFonts w:asciiTheme="minorEastAsia" w:hAnsiTheme="minorEastAsia" w:cstheme="minorEastAsia"/>
        </w:rPr>
      </w:pPr>
      <w:r>
        <w:rPr>
          <w:rFonts w:asciiTheme="minorEastAsia" w:hAnsiTheme="minorEastAsia" w:cstheme="minorEastAsia"/>
        </w:rPr>
        <w:drawing>
          <wp:inline distT="0" distB="0" distL="0" distR="0">
            <wp:extent cx="5274310" cy="1607820"/>
            <wp:effectExtent l="0" t="0" r="0" b="0"/>
            <wp:docPr id="19" name="图片 19" descr="C:\Users\buchong\AppData\Local\Temp\1534816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buchong\AppData\Local\Temp\1534816420(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1608387"/>
                    </a:xfrm>
                    <a:prstGeom prst="rect">
                      <a:avLst/>
                    </a:prstGeom>
                    <a:noFill/>
                    <a:ln>
                      <a:noFill/>
                    </a:ln>
                  </pic:spPr>
                </pic:pic>
              </a:graphicData>
            </a:graphic>
          </wp:inline>
        </w:drawing>
      </w:r>
    </w:p>
    <w:p>
      <w:pPr>
        <w:rPr>
          <w:rFonts w:asciiTheme="minorEastAsia" w:hAnsiTheme="minorEastAsia" w:cstheme="minorEastAsia"/>
        </w:rPr>
      </w:pPr>
    </w:p>
    <w:p>
      <w:pPr>
        <w:rPr>
          <w:rFonts w:asciiTheme="minorEastAsia" w:hAnsiTheme="minorEastAsia" w:cstheme="minorEastAsia"/>
        </w:rPr>
      </w:pPr>
      <w:r>
        <w:rPr>
          <w:rFonts w:asciiTheme="minorEastAsia" w:hAnsiTheme="minorEastAsia" w:cstheme="minorEastAsia"/>
        </w:rPr>
        <w:drawing>
          <wp:inline distT="0" distB="0" distL="0" distR="0">
            <wp:extent cx="5274310" cy="1880235"/>
            <wp:effectExtent l="0" t="0" r="0" b="0"/>
            <wp:docPr id="21" name="图片 21" descr="C:\Users\buchong\AppData\Local\Temp\15348164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buchong\AppData\Local\Temp\1534816467(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1880652"/>
                    </a:xfrm>
                    <a:prstGeom prst="rect">
                      <a:avLst/>
                    </a:prstGeom>
                    <a:noFill/>
                    <a:ln>
                      <a:noFill/>
                    </a:ln>
                  </pic:spPr>
                </pic:pic>
              </a:graphicData>
            </a:graphic>
          </wp:inline>
        </w:drawing>
      </w:r>
    </w:p>
    <w:p>
      <w:pPr>
        <w:rPr>
          <w:rFonts w:asciiTheme="minorEastAsia" w:hAnsiTheme="minorEastAsia" w:cstheme="minorEastAsia"/>
        </w:rPr>
      </w:pPr>
    </w:p>
    <w:p>
      <w:pPr>
        <w:rPr>
          <w:rFonts w:asciiTheme="minorEastAsia" w:hAnsiTheme="minorEastAsia" w:cstheme="minorEastAsia"/>
          <w:color w:val="FF0000"/>
        </w:rPr>
      </w:pPr>
      <w:r>
        <w:rPr>
          <w:rFonts w:hint="eastAsia" w:asciiTheme="minorEastAsia" w:hAnsiTheme="minorEastAsia" w:cstheme="minorEastAsia"/>
          <w:color w:val="FF0000"/>
        </w:rPr>
        <w:t>注</w:t>
      </w:r>
      <w:r>
        <w:rPr>
          <w:rFonts w:asciiTheme="minorEastAsia" w:hAnsiTheme="minorEastAsia" w:cstheme="minorEastAsia"/>
          <w:color w:val="FF0000"/>
        </w:rPr>
        <w:t>：此邮件自动发送，若不在此邮件收件人，请联系：补冲</w:t>
      </w:r>
    </w:p>
    <w:p>
      <w:pPr>
        <w:pStyle w:val="4"/>
      </w:pPr>
      <w:bookmarkStart w:id="53" w:name="_Toc522631662"/>
      <w:r>
        <w:rPr>
          <w:rFonts w:hint="eastAsia"/>
        </w:rPr>
        <w:t>2.3 Migu library</w:t>
      </w:r>
      <w:bookmarkEnd w:id="53"/>
    </w:p>
    <w:p>
      <w:pPr>
        <w:rPr>
          <w:rFonts w:asciiTheme="minorEastAsia" w:hAnsiTheme="minorEastAsia" w:cstheme="minorEastAsia"/>
        </w:rPr>
      </w:pPr>
      <w:r>
        <w:rPr>
          <w:rFonts w:hint="eastAsia" w:asciiTheme="minorEastAsia" w:hAnsiTheme="minorEastAsia" w:cstheme="minorEastAsia"/>
        </w:rPr>
        <w:t>该页面可以查看目前migu_library所有关键字的帮助信息，点击某个关键字即可查看详情，支持搜索。</w:t>
      </w:r>
    </w:p>
    <w:p>
      <w:pPr>
        <w:rPr>
          <w:rFonts w:asciiTheme="minorEastAsia" w:hAnsiTheme="minorEastAsia" w:cstheme="minorEastAsia"/>
        </w:rPr>
      </w:pPr>
      <w:r>
        <w:rPr>
          <w:rFonts w:hint="eastAsia" w:asciiTheme="minorEastAsia" w:hAnsiTheme="minorEastAsia" w:cstheme="minorEastAsia"/>
        </w:rPr>
        <w:drawing>
          <wp:inline distT="0" distB="0" distL="0" distR="0">
            <wp:extent cx="5274310" cy="2299970"/>
            <wp:effectExtent l="19050" t="0" r="2540" b="0"/>
            <wp:docPr id="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pic:cNvPicPr>
                      <a:picLocks noChangeAspect="1" noChangeArrowheads="1"/>
                    </pic:cNvPicPr>
                  </pic:nvPicPr>
                  <pic:blipFill>
                    <a:blip r:embed="rId108" cstate="print"/>
                    <a:srcRect/>
                    <a:stretch>
                      <a:fillRect/>
                    </a:stretch>
                  </pic:blipFill>
                  <pic:spPr>
                    <a:xfrm>
                      <a:off x="0" y="0"/>
                      <a:ext cx="5274310" cy="2299981"/>
                    </a:xfrm>
                    <a:prstGeom prst="rect">
                      <a:avLst/>
                    </a:prstGeom>
                    <a:noFill/>
                    <a:ln w="9525">
                      <a:noFill/>
                      <a:miter lim="800000"/>
                      <a:headEnd/>
                      <a:tailEnd/>
                    </a:ln>
                  </pic:spPr>
                </pic:pic>
              </a:graphicData>
            </a:graphic>
          </wp:inline>
        </w:drawing>
      </w:r>
    </w:p>
    <w:p>
      <w:pPr>
        <w:pStyle w:val="4"/>
      </w:pPr>
      <w:bookmarkStart w:id="54" w:name="_Toc522631663"/>
      <w:r>
        <w:rPr>
          <w:rFonts w:hint="eastAsia"/>
        </w:rPr>
        <w:t>2.4 Robot Framework</w:t>
      </w:r>
      <w:bookmarkEnd w:id="54"/>
    </w:p>
    <w:p>
      <w:pPr>
        <w:rPr>
          <w:rFonts w:asciiTheme="minorEastAsia" w:hAnsiTheme="minorEastAsia" w:cstheme="minorEastAsia"/>
        </w:rPr>
      </w:pPr>
      <w:r>
        <w:rPr>
          <w:rFonts w:hint="eastAsia" w:asciiTheme="minorEastAsia" w:hAnsiTheme="minorEastAsia" w:cstheme="minorEastAsia"/>
        </w:rPr>
        <w:t>该部分包含很多在线帮助和学习文档，会定期更新，方便新人学习自动化相关内容。</w:t>
      </w:r>
    </w:p>
    <w:p>
      <w:pPr>
        <w:rPr>
          <w:rFonts w:asciiTheme="minorEastAsia" w:hAnsiTheme="minorEastAsia" w:cstheme="minorEastAsia"/>
        </w:rPr>
      </w:pPr>
      <w:r>
        <w:rPr>
          <w:rFonts w:asciiTheme="minorEastAsia" w:hAnsiTheme="minorEastAsia" w:cstheme="minorEastAsia"/>
        </w:rPr>
        <w:drawing>
          <wp:inline distT="0" distB="0" distL="0" distR="0">
            <wp:extent cx="5274310" cy="3552190"/>
            <wp:effectExtent l="0" t="0" r="0" b="0"/>
            <wp:docPr id="28" name="图片 28" descr="C:\Users\buchong\AppData\Local\Temp\15348167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buchong\AppData\Local\Temp\1534816704(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3552456"/>
                    </a:xfrm>
                    <a:prstGeom prst="rect">
                      <a:avLst/>
                    </a:prstGeom>
                    <a:noFill/>
                    <a:ln>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可在线播放</w:t>
      </w:r>
      <w:r>
        <w:rPr>
          <w:rFonts w:asciiTheme="minorEastAsia" w:hAnsiTheme="minorEastAsia" w:cstheme="minorEastAsia"/>
        </w:rPr>
        <w:t>学习和安装视频：</w:t>
      </w:r>
    </w:p>
    <w:p>
      <w:pPr>
        <w:rPr>
          <w:rFonts w:asciiTheme="minorEastAsia" w:hAnsiTheme="minorEastAsia" w:cstheme="minorEastAsia"/>
        </w:rPr>
      </w:pPr>
      <w:r>
        <w:rPr>
          <w:rFonts w:asciiTheme="minorEastAsia" w:hAnsiTheme="minorEastAsia" w:cstheme="minorEastAsia"/>
        </w:rPr>
        <w:drawing>
          <wp:inline distT="0" distB="0" distL="0" distR="0">
            <wp:extent cx="5274310" cy="2220595"/>
            <wp:effectExtent l="0" t="0" r="0" b="0"/>
            <wp:docPr id="26" name="图片 26" descr="C:\Users\buchong\AppData\Local\Temp\15348166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buchong\AppData\Local\Temp\1534816639(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274310" cy="2220762"/>
                    </a:xfrm>
                    <a:prstGeom prst="rect">
                      <a:avLst/>
                    </a:prstGeom>
                    <a:noFill/>
                    <a:ln>
                      <a:noFill/>
                    </a:ln>
                  </pic:spPr>
                </pic:pic>
              </a:graphicData>
            </a:graphic>
          </wp:inline>
        </w:drawing>
      </w:r>
    </w:p>
    <w:p>
      <w:pPr>
        <w:pStyle w:val="3"/>
      </w:pPr>
      <w:bookmarkStart w:id="55" w:name="_Toc522631664"/>
      <w:r>
        <w:rPr>
          <w:rFonts w:hint="eastAsia"/>
        </w:rPr>
        <w:t>3 CTMP自动化测试平台使用指导</w:t>
      </w:r>
      <w:bookmarkEnd w:id="55"/>
    </w:p>
    <w:p>
      <w:r>
        <w:rPr>
          <w:rFonts w:hint="eastAsia"/>
        </w:rPr>
        <w:t>全部</w:t>
      </w:r>
      <w:r>
        <w:t>详情</w:t>
      </w:r>
      <w:r>
        <w:rPr>
          <w:rFonts w:hint="eastAsia"/>
        </w:rPr>
        <w:t>指导</w:t>
      </w:r>
      <w:r>
        <w:t>见此文件：</w:t>
      </w:r>
      <w:bookmarkStart w:id="56" w:name="_MON_1596294640"/>
      <w:bookmarkEnd w:id="56"/>
      <w:r>
        <w:object>
          <v:shape id="_x0000_i1031" o:spt="75" type="#_x0000_t75" style="height:52.5pt;width:76.5pt;" o:ole="t" filled="f" o:preferrelative="t" stroked="f" coordsize="21600,21600">
            <v:path/>
            <v:fill on="f" focussize="0,0"/>
            <v:stroke on="f" joinstyle="miter"/>
            <v:imagedata r:id="rId112" o:title=""/>
            <o:lock v:ext="edit" aspectratio="t"/>
            <w10:wrap type="none"/>
            <w10:anchorlock/>
          </v:shape>
          <o:OLEObject Type="Embed" ProgID="Word.Document.12" ShapeID="_x0000_i1031" DrawAspect="Icon" ObjectID="_1468075731" r:id="rId111">
            <o:LockedField>false</o:LockedField>
          </o:OLEObject>
        </w:object>
      </w:r>
    </w:p>
    <w:p>
      <w:pPr>
        <w:pStyle w:val="4"/>
      </w:pPr>
      <w:bookmarkStart w:id="57" w:name="_Toc522631665"/>
      <w:r>
        <w:rPr>
          <w:rFonts w:hint="eastAsia"/>
        </w:rPr>
        <w:t>3.1 权限申请</w:t>
      </w:r>
      <w:bookmarkEnd w:id="57"/>
    </w:p>
    <w:p>
      <w:pPr>
        <w:rPr>
          <w:rFonts w:asciiTheme="minorEastAsia" w:hAnsiTheme="minorEastAsia" w:cstheme="minorEastAsia"/>
        </w:rPr>
      </w:pPr>
      <w:r>
        <w:rPr>
          <w:rFonts w:hint="eastAsia" w:asciiTheme="minorEastAsia" w:hAnsiTheme="minorEastAsia" w:cstheme="minorEastAsia"/>
        </w:rPr>
        <w:t>登陆SPMS，在研发工单Plus下申请10.148.64.142</w:t>
      </w:r>
      <w:r>
        <w:rPr>
          <w:rFonts w:asciiTheme="minorEastAsia" w:hAnsiTheme="minorEastAsia" w:cstheme="minorEastAsia"/>
        </w:rPr>
        <w:t>,</w:t>
      </w:r>
      <w:r>
        <w:rPr>
          <w:rFonts w:hint="eastAsia" w:asciiTheme="minorEastAsia" w:hAnsiTheme="minorEastAsia" w:cstheme="minorEastAsia"/>
        </w:rPr>
        <w:t xml:space="preserve"> 10.148.64.145的VPN权限，审批通过后，使用手机号+yw账号登陆VPN。</w:t>
      </w:r>
    </w:p>
    <w:p>
      <w:pPr>
        <w:rPr>
          <w:rFonts w:asciiTheme="minorEastAsia" w:hAnsiTheme="minorEastAsia" w:cstheme="minorEastAsia"/>
        </w:rPr>
      </w:pPr>
      <w:r>
        <w:drawing>
          <wp:inline distT="0" distB="0" distL="0" distR="0">
            <wp:extent cx="4775200" cy="3931285"/>
            <wp:effectExtent l="0" t="0" r="6350" b="0"/>
            <wp:docPr id="11" name="图片 11" descr="C:\Users\buchong\AppData\Local\Temp\15252518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buchong\AppData\Local\Temp\1525251859(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794055" cy="3946855"/>
                    </a:xfrm>
                    <a:prstGeom prst="rect">
                      <a:avLst/>
                    </a:prstGeom>
                    <a:noFill/>
                    <a:ln>
                      <a:noFill/>
                    </a:ln>
                  </pic:spPr>
                </pic:pic>
              </a:graphicData>
            </a:graphic>
          </wp:inline>
        </w:drawing>
      </w:r>
    </w:p>
    <w:p>
      <w:pPr>
        <w:rPr>
          <w:rFonts w:asciiTheme="minorEastAsia" w:hAnsiTheme="minorEastAsia" w:cstheme="minorEastAsia"/>
        </w:rPr>
      </w:pPr>
    </w:p>
    <w:p>
      <w:pPr>
        <w:rPr>
          <w:rFonts w:asciiTheme="minorEastAsia" w:hAnsiTheme="minorEastAsia" w:cstheme="minorEastAsia"/>
          <w:color w:val="FF0000"/>
        </w:rPr>
      </w:pPr>
      <w:r>
        <w:rPr>
          <w:rFonts w:hint="eastAsia" w:asciiTheme="minorEastAsia" w:hAnsiTheme="minorEastAsia" w:cstheme="minorEastAsia"/>
          <w:color w:val="FF0000"/>
        </w:rPr>
        <w:t>注</w:t>
      </w:r>
      <w:r>
        <w:rPr>
          <w:rFonts w:asciiTheme="minorEastAsia" w:hAnsiTheme="minorEastAsia" w:cstheme="minorEastAsia"/>
          <w:color w:val="FF0000"/>
        </w:rPr>
        <w:t>：此系统</w:t>
      </w:r>
      <w:r>
        <w:rPr>
          <w:rFonts w:hint="eastAsia" w:asciiTheme="minorEastAsia" w:hAnsiTheme="minorEastAsia" w:cstheme="minorEastAsia"/>
          <w:color w:val="FF0000"/>
        </w:rPr>
        <w:t>项目，</w:t>
      </w:r>
      <w:r>
        <w:rPr>
          <w:rFonts w:asciiTheme="minorEastAsia" w:hAnsiTheme="minorEastAsia" w:cstheme="minorEastAsia"/>
          <w:color w:val="FF0000"/>
        </w:rPr>
        <w:t>版本</w:t>
      </w:r>
      <w:r>
        <w:rPr>
          <w:rFonts w:hint="eastAsia" w:asciiTheme="minorEastAsia" w:hAnsiTheme="minorEastAsia" w:cstheme="minorEastAsia"/>
          <w:color w:val="FF0000"/>
        </w:rPr>
        <w:t>和</w:t>
      </w:r>
      <w:r>
        <w:rPr>
          <w:rFonts w:asciiTheme="minorEastAsia" w:hAnsiTheme="minorEastAsia" w:cstheme="minorEastAsia"/>
          <w:color w:val="FF0000"/>
        </w:rPr>
        <w:t>人员信息从spms同步</w:t>
      </w:r>
      <w:r>
        <w:rPr>
          <w:rFonts w:hint="eastAsia" w:asciiTheme="minorEastAsia" w:hAnsiTheme="minorEastAsia" w:cstheme="minorEastAsia"/>
          <w:color w:val="FF0000"/>
        </w:rPr>
        <w:t>，</w:t>
      </w:r>
      <w:r>
        <w:rPr>
          <w:rFonts w:asciiTheme="minorEastAsia" w:hAnsiTheme="minorEastAsia" w:cstheme="minorEastAsia"/>
          <w:color w:val="FF0000"/>
        </w:rPr>
        <w:t>若见不到项目，请联系项目经理或者测试经理添加权限</w:t>
      </w:r>
    </w:p>
    <w:p>
      <w:pPr>
        <w:pStyle w:val="4"/>
      </w:pPr>
      <w:bookmarkStart w:id="58" w:name="_Toc522631666"/>
      <w:r>
        <w:rPr>
          <w:rFonts w:hint="eastAsia"/>
        </w:rPr>
        <w:t>3.2 脚本调试</w:t>
      </w:r>
      <w:bookmarkEnd w:id="58"/>
    </w:p>
    <w:p>
      <w:pPr>
        <w:rPr>
          <w:rFonts w:asciiTheme="minorEastAsia" w:hAnsiTheme="minorEastAsia" w:cstheme="minorEastAsia"/>
        </w:rPr>
      </w:pPr>
      <w:r>
        <w:rPr>
          <w:rFonts w:hint="eastAsia" w:asciiTheme="minorEastAsia" w:hAnsiTheme="minorEastAsia" w:cstheme="minorEastAsia"/>
        </w:rPr>
        <w:t>1、登陆CTMP，打开“自动化测试”子系统；</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2405" cy="4352290"/>
            <wp:effectExtent l="0" t="0" r="4445" b="1016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14" cstate="print"/>
                    <a:stretch>
                      <a:fillRect/>
                    </a:stretch>
                  </pic:blipFill>
                  <pic:spPr>
                    <a:xfrm>
                      <a:off x="0" y="0"/>
                      <a:ext cx="5272405" cy="4352290"/>
                    </a:xfrm>
                    <a:prstGeom prst="rect">
                      <a:avLst/>
                    </a:prstGeom>
                    <a:noFill/>
                    <a:ln w="9525">
                      <a:noFill/>
                    </a:ln>
                  </pic:spPr>
                </pic:pic>
              </a:graphicData>
            </a:graphic>
          </wp:inline>
        </w:drawing>
      </w:r>
    </w:p>
    <w:p>
      <w:pPr>
        <w:numPr>
          <w:ilvl w:val="0"/>
          <w:numId w:val="13"/>
        </w:numPr>
        <w:rPr>
          <w:rFonts w:asciiTheme="minorEastAsia" w:hAnsiTheme="minorEastAsia" w:cstheme="minorEastAsia"/>
        </w:rPr>
      </w:pPr>
      <w:r>
        <w:rPr>
          <w:rFonts w:hint="eastAsia" w:asciiTheme="minorEastAsia" w:hAnsiTheme="minorEastAsia" w:cstheme="minorEastAsia"/>
        </w:rPr>
        <w:t>打开 “脚本管理” 页面，点击“设置”</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6690" cy="3020695"/>
            <wp:effectExtent l="0" t="0" r="10160" b="825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15" cstate="print"/>
                    <a:stretch>
                      <a:fillRect/>
                    </a:stretch>
                  </pic:blipFill>
                  <pic:spPr>
                    <a:xfrm>
                      <a:off x="0" y="0"/>
                      <a:ext cx="5266690" cy="3020695"/>
                    </a:xfrm>
                    <a:prstGeom prst="rect">
                      <a:avLst/>
                    </a:prstGeom>
                    <a:noFill/>
                    <a:ln w="9525">
                      <a:noFill/>
                    </a:ln>
                  </pic:spPr>
                </pic:pic>
              </a:graphicData>
            </a:graphic>
          </wp:inline>
        </w:drawing>
      </w:r>
    </w:p>
    <w:p>
      <w:pPr>
        <w:numPr>
          <w:ilvl w:val="0"/>
          <w:numId w:val="13"/>
        </w:numPr>
        <w:rPr>
          <w:rFonts w:asciiTheme="minorEastAsia" w:hAnsiTheme="minorEastAsia" w:cstheme="minorEastAsia"/>
        </w:rPr>
      </w:pPr>
      <w:r>
        <w:rPr>
          <w:rFonts w:hint="eastAsia" w:asciiTheme="minorEastAsia" w:hAnsiTheme="minorEastAsia" w:cstheme="minorEastAsia"/>
        </w:rPr>
        <w:t>输入设置名称，脚本管理路径根据项目情况选择svn或git，输入自动化脚本所在的svn或git路径，例如svn://10.148.68.6/南京测试团队项目/02-项目管理/08-自动化/02-一级话费计费系统/局数据；</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3040" cy="3600450"/>
            <wp:effectExtent l="0" t="0" r="3810" b="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116" cstate="print"/>
                    <a:stretch>
                      <a:fillRect/>
                    </a:stretch>
                  </pic:blipFill>
                  <pic:spPr>
                    <a:xfrm>
                      <a:off x="0" y="0"/>
                      <a:ext cx="5273040" cy="3600450"/>
                    </a:xfrm>
                    <a:prstGeom prst="rect">
                      <a:avLst/>
                    </a:prstGeom>
                    <a:noFill/>
                    <a:ln w="9525">
                      <a:noFill/>
                    </a:ln>
                  </pic:spPr>
                </pic:pic>
              </a:graphicData>
            </a:graphic>
          </wp:inline>
        </w:drawing>
      </w:r>
    </w:p>
    <w:p>
      <w:pPr>
        <w:numPr>
          <w:ilvl w:val="0"/>
          <w:numId w:val="13"/>
        </w:numPr>
        <w:rPr>
          <w:rFonts w:asciiTheme="minorEastAsia" w:hAnsiTheme="minorEastAsia" w:cstheme="minorEastAsia"/>
        </w:rPr>
      </w:pPr>
      <w:r>
        <w:rPr>
          <w:rFonts w:hint="eastAsia" w:asciiTheme="minorEastAsia" w:hAnsiTheme="minorEastAsia" w:cstheme="minorEastAsia"/>
        </w:rPr>
        <w:t>点击确认，稍等一段时间，左侧会树形结构展示该项目的所有自动化脚本。</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0500" cy="2955290"/>
            <wp:effectExtent l="0" t="0" r="6350" b="16510"/>
            <wp:docPr id="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
                    <pic:cNvPicPr>
                      <a:picLocks noChangeAspect="1"/>
                    </pic:cNvPicPr>
                  </pic:nvPicPr>
                  <pic:blipFill>
                    <a:blip r:embed="rId117" cstate="print"/>
                    <a:stretch>
                      <a:fillRect/>
                    </a:stretch>
                  </pic:blipFill>
                  <pic:spPr>
                    <a:xfrm>
                      <a:off x="0" y="0"/>
                      <a:ext cx="5270500" cy="2955290"/>
                    </a:xfrm>
                    <a:prstGeom prst="rect">
                      <a:avLst/>
                    </a:prstGeom>
                    <a:noFill/>
                    <a:ln w="9525">
                      <a:noFill/>
                    </a:ln>
                  </pic:spPr>
                </pic:pic>
              </a:graphicData>
            </a:graphic>
          </wp:inline>
        </w:drawing>
      </w:r>
    </w:p>
    <w:p>
      <w:pPr>
        <w:numPr>
          <w:ilvl w:val="0"/>
          <w:numId w:val="13"/>
        </w:numPr>
        <w:rPr>
          <w:rFonts w:asciiTheme="minorEastAsia" w:hAnsiTheme="minorEastAsia" w:cstheme="minorEastAsia"/>
        </w:rPr>
      </w:pPr>
      <w:r>
        <w:rPr>
          <w:rFonts w:hint="eastAsia" w:asciiTheme="minorEastAsia" w:hAnsiTheme="minorEastAsia" w:cstheme="minorEastAsia"/>
        </w:rPr>
        <w:t>脚本的执行：选择需要执行的脚本，以及执行机，</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4785" cy="2846705"/>
            <wp:effectExtent l="0" t="0" r="12065" b="10795"/>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18" cstate="print"/>
                    <a:stretch>
                      <a:fillRect/>
                    </a:stretch>
                  </pic:blipFill>
                  <pic:spPr>
                    <a:xfrm>
                      <a:off x="0" y="0"/>
                      <a:ext cx="5264785" cy="2846705"/>
                    </a:xfrm>
                    <a:prstGeom prst="rect">
                      <a:avLst/>
                    </a:prstGeom>
                    <a:noFill/>
                    <a:ln w="9525">
                      <a:noFill/>
                    </a:ln>
                  </pic:spPr>
                </pic:pic>
              </a:graphicData>
            </a:graphic>
          </wp:inline>
        </w:drawing>
      </w:r>
    </w:p>
    <w:p>
      <w:pPr>
        <w:numPr>
          <w:ilvl w:val="0"/>
          <w:numId w:val="13"/>
        </w:numPr>
        <w:rPr>
          <w:rFonts w:asciiTheme="minorEastAsia" w:hAnsiTheme="minorEastAsia" w:cstheme="minorEastAsia"/>
        </w:rPr>
      </w:pPr>
      <w:r>
        <w:rPr>
          <w:rFonts w:hint="eastAsia" w:asciiTheme="minorEastAsia" w:hAnsiTheme="minorEastAsia" w:cstheme="minorEastAsia"/>
        </w:rPr>
        <w:t>点击“Start”执行脚本，“stop”停止执行，以及查看执行结果“log”。</w:t>
      </w:r>
    </w:p>
    <w:p>
      <w:pPr>
        <w:rPr>
          <w:rFonts w:asciiTheme="minorEastAsia" w:hAnsiTheme="minorEastAsia" w:cstheme="minorEastAsia"/>
        </w:rPr>
      </w:pPr>
    </w:p>
    <w:p>
      <w:pPr>
        <w:rPr>
          <w:rFonts w:asciiTheme="minorEastAsia" w:hAnsiTheme="minorEastAsia" w:cstheme="minorEastAsia"/>
        </w:rPr>
      </w:pPr>
      <w:r>
        <w:drawing>
          <wp:inline distT="0" distB="0" distL="114300" distR="114300">
            <wp:extent cx="5271135" cy="2347595"/>
            <wp:effectExtent l="0" t="0" r="5715" b="14605"/>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119" cstate="print"/>
                    <a:stretch>
                      <a:fillRect/>
                    </a:stretch>
                  </pic:blipFill>
                  <pic:spPr>
                    <a:xfrm>
                      <a:off x="0" y="0"/>
                      <a:ext cx="5271135" cy="2347595"/>
                    </a:xfrm>
                    <a:prstGeom prst="rect">
                      <a:avLst/>
                    </a:prstGeom>
                    <a:noFill/>
                    <a:ln w="9525">
                      <a:noFill/>
                    </a:ln>
                  </pic:spPr>
                </pic:pic>
              </a:graphicData>
            </a:graphic>
          </wp:inline>
        </w:drawing>
      </w:r>
    </w:p>
    <w:p>
      <w:pPr>
        <w:pStyle w:val="4"/>
      </w:pPr>
      <w:bookmarkStart w:id="59" w:name="_Toc522631667"/>
      <w:r>
        <w:rPr>
          <w:rFonts w:hint="eastAsia"/>
        </w:rPr>
        <w:t>3.3 项目运行任务</w:t>
      </w:r>
      <w:bookmarkEnd w:id="59"/>
    </w:p>
    <w:p>
      <w:pPr>
        <w:rPr>
          <w:rFonts w:asciiTheme="minorEastAsia" w:hAnsiTheme="minorEastAsia" w:cstheme="minorEastAsia"/>
        </w:rPr>
      </w:pPr>
      <w:r>
        <w:rPr>
          <w:rFonts w:hint="eastAsia" w:asciiTheme="minorEastAsia" w:hAnsiTheme="minorEastAsia" w:cstheme="minorEastAsia"/>
        </w:rPr>
        <w:t>1、登陆ctmp系统，打开“自动化测试”子系统。</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2405" cy="4352290"/>
            <wp:effectExtent l="0" t="0" r="4445" b="1016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114" cstate="print"/>
                    <a:stretch>
                      <a:fillRect/>
                    </a:stretch>
                  </pic:blipFill>
                  <pic:spPr>
                    <a:xfrm>
                      <a:off x="0" y="0"/>
                      <a:ext cx="5272405" cy="435229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2、弹出页面选择“任务管理”--点击“新建任务”，选择“项目运行任务”如下图：</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73040" cy="1733550"/>
            <wp:effectExtent l="0" t="0" r="381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120" cstate="print"/>
                    <a:stretch>
                      <a:fillRect/>
                    </a:stretch>
                  </pic:blipFill>
                  <pic:spPr>
                    <a:xfrm>
                      <a:off x="0" y="0"/>
                      <a:ext cx="5273040" cy="1733550"/>
                    </a:xfrm>
                    <a:prstGeom prst="rect">
                      <a:avLst/>
                    </a:prstGeom>
                    <a:noFill/>
                    <a:ln w="9525">
                      <a:noFill/>
                    </a:ln>
                  </pic:spPr>
                </pic:pic>
              </a:graphicData>
            </a:graphic>
          </wp:inline>
        </w:drawing>
      </w:r>
    </w:p>
    <w:p>
      <w:pPr>
        <w:rPr>
          <w:rFonts w:asciiTheme="minorEastAsia" w:hAnsiTheme="minorEastAsia" w:cstheme="minorEastAsia"/>
        </w:rPr>
      </w:pPr>
      <w:r>
        <w:rPr>
          <w:rFonts w:hint="eastAsia" w:asciiTheme="minorEastAsia" w:hAnsiTheme="minorEastAsia" w:cstheme="minorEastAsia"/>
        </w:rPr>
        <w:t>3、在项目运行任务详情页面，填写信息，点击提交，如下图：</w:t>
      </w:r>
    </w:p>
    <w:p>
      <w:pPr>
        <w:rPr>
          <w:rFonts w:asciiTheme="minorEastAsia" w:hAnsiTheme="minorEastAsia" w:cstheme="minorEastAsia"/>
        </w:rPr>
      </w:pPr>
      <w:r>
        <w:rPr>
          <w:rFonts w:hint="eastAsia" w:asciiTheme="minorEastAsia" w:hAnsiTheme="minorEastAsia" w:cstheme="minorEastAsia"/>
        </w:rPr>
        <w:t>大家可以根据自己的需要来选择是一次性任务还是定时任务。定时任务时间设置方式可以查看说明。（例如：0 16 ? * 1-5，周一到周五每天下午的16点执行定时任务）</w:t>
      </w:r>
    </w:p>
    <w:p>
      <w:pPr>
        <w:rPr>
          <w:rFonts w:asciiTheme="minorEastAsia" w:hAnsiTheme="minorEastAsia" w:cstheme="minorEastAsia"/>
        </w:rPr>
      </w:pPr>
      <w:r>
        <w:rPr>
          <w:rFonts w:hint="eastAsia" w:asciiTheme="minorEastAsia" w:hAnsiTheme="minorEastAsia" w:cstheme="minorEastAsia"/>
        </w:rPr>
        <w:drawing>
          <wp:inline distT="0" distB="0" distL="114300" distR="114300">
            <wp:extent cx="5269865" cy="2120900"/>
            <wp:effectExtent l="0" t="0" r="6985" b="12700"/>
            <wp:docPr id="9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
                    <pic:cNvPicPr>
                      <a:picLocks noChangeAspect="1"/>
                    </pic:cNvPicPr>
                  </pic:nvPicPr>
                  <pic:blipFill>
                    <a:blip r:embed="rId121" cstate="print"/>
                    <a:stretch>
                      <a:fillRect/>
                    </a:stretch>
                  </pic:blipFill>
                  <pic:spPr>
                    <a:xfrm>
                      <a:off x="0" y="0"/>
                      <a:ext cx="5269865" cy="2120900"/>
                    </a:xfrm>
                    <a:prstGeom prst="rect">
                      <a:avLst/>
                    </a:prstGeom>
                    <a:noFill/>
                    <a:ln w="9525">
                      <a:noFill/>
                    </a:ln>
                  </pic:spPr>
                </pic:pic>
              </a:graphicData>
            </a:graphic>
          </wp:inline>
        </w:drawing>
      </w:r>
    </w:p>
    <w:p>
      <w:pPr>
        <w:pStyle w:val="2"/>
        <w:rPr>
          <w:color w:val="FF0000"/>
        </w:rPr>
      </w:pPr>
      <w:bookmarkStart w:id="60" w:name="_Toc522631668"/>
      <w:r>
        <w:rPr>
          <w:rFonts w:hint="eastAsia"/>
          <w:color w:val="FF0000"/>
        </w:rPr>
        <w:t>IV 自动化测试相关考核说明</w:t>
      </w:r>
      <w:bookmarkEnd w:id="60"/>
    </w:p>
    <w:p>
      <w:pPr>
        <w:pStyle w:val="3"/>
      </w:pPr>
      <w:bookmarkStart w:id="61" w:name="_Toc522631669"/>
      <w:r>
        <w:rPr>
          <w:rFonts w:hint="eastAsia"/>
        </w:rPr>
        <w:t>1 自动化测试应用于版本冒烟及回归测试</w:t>
      </w:r>
      <w:bookmarkEnd w:id="61"/>
    </w:p>
    <w:p>
      <w:r>
        <w:rPr>
          <w:rFonts w:hint="eastAsia"/>
        </w:rPr>
        <w:t>按照考核要求，自动化测试要应用于项目提测版本的冒烟测试及回归测试，由Jenkins执行结果及相关反馈邮件证明。类似如下，在Jenkins执行结果基础上回复。</w:t>
      </w:r>
    </w:p>
    <w:p>
      <w:r>
        <w:rPr>
          <w:rFonts w:hint="eastAsia"/>
        </w:rPr>
        <w:drawing>
          <wp:inline distT="0" distB="0" distL="0" distR="0">
            <wp:extent cx="5274310" cy="2328545"/>
            <wp:effectExtent l="19050" t="0" r="2540" b="0"/>
            <wp:docPr id="1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8"/>
                    <pic:cNvPicPr>
                      <a:picLocks noChangeAspect="1" noChangeArrowheads="1"/>
                    </pic:cNvPicPr>
                  </pic:nvPicPr>
                  <pic:blipFill>
                    <a:blip r:embed="rId122" cstate="print"/>
                    <a:srcRect/>
                    <a:stretch>
                      <a:fillRect/>
                    </a:stretch>
                  </pic:blipFill>
                  <pic:spPr>
                    <a:xfrm>
                      <a:off x="0" y="0"/>
                      <a:ext cx="5274310" cy="2329121"/>
                    </a:xfrm>
                    <a:prstGeom prst="rect">
                      <a:avLst/>
                    </a:prstGeom>
                    <a:noFill/>
                    <a:ln w="9525">
                      <a:noFill/>
                      <a:miter lim="800000"/>
                      <a:headEnd/>
                      <a:tailEnd/>
                    </a:ln>
                  </pic:spPr>
                </pic:pic>
              </a:graphicData>
            </a:graphic>
          </wp:inline>
        </w:drawing>
      </w:r>
    </w:p>
    <w:p>
      <w:r>
        <w:drawing>
          <wp:inline distT="0" distB="0" distL="0" distR="0">
            <wp:extent cx="5274310" cy="3123565"/>
            <wp:effectExtent l="0" t="0" r="0" b="0"/>
            <wp:docPr id="12" name="图片 12" descr="C:\Users\buchong\AppData\Local\Temp\15347607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buchong\AppData\Local\Temp\1534760727(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123667"/>
                    </a:xfrm>
                    <a:prstGeom prst="rect">
                      <a:avLst/>
                    </a:prstGeom>
                    <a:noFill/>
                    <a:ln>
                      <a:noFill/>
                    </a:ln>
                  </pic:spPr>
                </pic:pic>
              </a:graphicData>
            </a:graphic>
          </wp:inline>
        </w:drawing>
      </w:r>
    </w:p>
    <w:p>
      <w:pPr>
        <w:pStyle w:val="3"/>
      </w:pPr>
      <w:bookmarkStart w:id="62" w:name="_Toc522631670"/>
      <w:r>
        <w:rPr>
          <w:rFonts w:hint="eastAsia"/>
        </w:rPr>
        <w:t>2 提测版本自动化脚本通过率考核</w:t>
      </w:r>
      <w:bookmarkEnd w:id="62"/>
    </w:p>
    <w:p>
      <w:r>
        <w:rPr>
          <w:rFonts w:hint="eastAsia"/>
        </w:rPr>
        <w:t>按照考核要求，18年Q3季度末，各项目提测版本最后一次回归测试自动化脚本</w:t>
      </w:r>
      <w:r>
        <w:rPr>
          <w:rFonts w:hint="eastAsia"/>
          <w:b/>
        </w:rPr>
        <w:t>Jenkins通过率要达到95%以上</w:t>
      </w:r>
      <w:r>
        <w:rPr>
          <w:rFonts w:hint="eastAsia"/>
        </w:rPr>
        <w:t>，</w:t>
      </w:r>
      <w:r>
        <w:rPr>
          <w:rFonts w:hint="eastAsia"/>
          <w:color w:val="FF0000"/>
        </w:rPr>
        <w:t>需要提供当天或</w:t>
      </w:r>
      <w:r>
        <w:rPr>
          <w:color w:val="FF0000"/>
        </w:rPr>
        <w:t>接近上线时间点</w:t>
      </w:r>
      <w:r>
        <w:rPr>
          <w:rFonts w:hint="eastAsia"/>
          <w:color w:val="FF0000"/>
        </w:rPr>
        <w:t>的执行结果邮件截图和</w:t>
      </w:r>
      <w:r>
        <w:rPr>
          <w:color w:val="FF0000"/>
        </w:rPr>
        <w:t>项目版本spms上线</w:t>
      </w:r>
      <w:r>
        <w:rPr>
          <w:rFonts w:hint="eastAsia"/>
          <w:color w:val="FF0000"/>
        </w:rPr>
        <w:t>申请单截图</w:t>
      </w:r>
      <w:r>
        <w:rPr>
          <w:rFonts w:hint="eastAsia"/>
        </w:rPr>
        <w:t>。</w:t>
      </w:r>
    </w:p>
    <w:p>
      <w:pPr>
        <w:pStyle w:val="3"/>
      </w:pPr>
      <w:bookmarkStart w:id="63" w:name="_Toc522631671"/>
      <w:r>
        <w:rPr>
          <w:rFonts w:hint="eastAsia"/>
        </w:rPr>
        <w:t>3 接口自动化覆盖率考核</w:t>
      </w:r>
      <w:bookmarkEnd w:id="63"/>
    </w:p>
    <w:p>
      <w:r>
        <w:rPr>
          <w:rFonts w:hint="eastAsia"/>
        </w:rPr>
        <w:t>按照考核要求，</w:t>
      </w:r>
      <w:r>
        <w:rPr>
          <w:rFonts w:hint="eastAsia"/>
          <w:b/>
        </w:rPr>
        <w:t>各项目接口自动化覆盖率要达到100%</w:t>
      </w:r>
      <w:r>
        <w:rPr>
          <w:rFonts w:hint="eastAsia"/>
        </w:rPr>
        <w:t>，确实不能自动化或不需要自动化的接口，要给出合理的解释。关于接口覆盖率，各项目需要提供全量的接口文档给自动化技术支撑人员，针对当前的自动化脚本进行评估，是否与反馈的覆盖率一致。</w:t>
      </w:r>
    </w:p>
    <w:p>
      <w:r>
        <w:rPr>
          <w:rFonts w:hint="eastAsia"/>
          <w:b/>
        </w:rPr>
        <w:t>覆盖率计算方式</w:t>
      </w:r>
      <w:r>
        <w:rPr>
          <w:rFonts w:hint="eastAsia"/>
        </w:rPr>
        <w:t>：全量接口自动化率 =</w:t>
      </w:r>
      <w:r>
        <w:t xml:space="preserve"> </w:t>
      </w:r>
      <w:r>
        <w:rPr>
          <w:rFonts w:hint="eastAsia"/>
        </w:rPr>
        <w:t>自动化脚本总数(</w:t>
      </w:r>
      <w:r>
        <w:t>T</w:t>
      </w:r>
      <w:r>
        <w:rPr>
          <w:rFonts w:hint="eastAsia"/>
        </w:rPr>
        <w:t>est</w:t>
      </w:r>
      <w:r>
        <w:t>Cases</w:t>
      </w:r>
      <w:r>
        <w:rPr>
          <w:rFonts w:hint="eastAsia"/>
        </w:rPr>
        <w:t>) /</w:t>
      </w:r>
      <w:r>
        <w:t xml:space="preserve"> </w:t>
      </w:r>
      <w:r>
        <w:rPr>
          <w:rFonts w:hint="eastAsia"/>
        </w:rPr>
        <w:t>总的接口用例数*100%</w:t>
      </w:r>
    </w:p>
    <w:p>
      <w:r>
        <w:rPr>
          <w:rFonts w:hint="eastAsia"/>
        </w:rPr>
        <w:t>1.       总的接口数包含所有版本接口，并不是指某一版本；我们统计的是总覆盖率（即分母是所有版本接口总和（除去废弃接口））</w:t>
      </w:r>
    </w:p>
    <w:p>
      <w:r>
        <w:rPr>
          <w:rFonts w:hint="eastAsia"/>
        </w:rPr>
        <w:t>2.       总的接口数不仅仅是项目对外接口，模块对内接口和管理接口等也要算测试点，纳入分母统计；</w:t>
      </w:r>
    </w:p>
    <w:p>
      <w:r>
        <w:rPr>
          <w:rFonts w:hint="eastAsia"/>
        </w:rPr>
        <w:t xml:space="preserve">3. </w:t>
      </w:r>
      <w:r>
        <w:t xml:space="preserve">   </w:t>
      </w:r>
      <w:r>
        <w:rPr>
          <w:rFonts w:hint="eastAsia"/>
        </w:rPr>
        <w:t>一个接口正常下至少有10个左右用例，包括正常和异常用例。一个接口若只有1~2个用例需要提前评估是否覆盖全面；</w:t>
      </w:r>
    </w:p>
    <w:p>
      <w:r>
        <w:rPr>
          <w:rFonts w:hint="eastAsia"/>
        </w:rPr>
        <w:t>4.    正常</w:t>
      </w:r>
      <w:r>
        <w:t>情况下一个接口写一个测试套(T</w:t>
      </w:r>
      <w:r>
        <w:rPr>
          <w:rFonts w:hint="eastAsia"/>
        </w:rPr>
        <w:t>est</w:t>
      </w:r>
      <w:r>
        <w:t>Suit)</w:t>
      </w:r>
      <w:r>
        <w:rPr>
          <w:rFonts w:hint="eastAsia"/>
        </w:rPr>
        <w:t>，</w:t>
      </w:r>
      <w:r>
        <w:t>一个测试套包含</w:t>
      </w:r>
      <w:r>
        <w:rPr>
          <w:rFonts w:hint="eastAsia"/>
        </w:rPr>
        <w:t>若干测试</w:t>
      </w:r>
      <w:r>
        <w:t>脚本</w:t>
      </w:r>
      <w:r>
        <w:rPr>
          <w:rFonts w:hint="eastAsia"/>
        </w:rPr>
        <w:t>(</w:t>
      </w:r>
      <w:r>
        <w:t>TestCases</w:t>
      </w:r>
      <w:r>
        <w:rPr>
          <w:rFonts w:hint="eastAsia"/>
        </w:rPr>
        <w:t>)</w:t>
      </w:r>
    </w:p>
    <w:p>
      <w:pPr>
        <w:rPr>
          <w:color w:val="FF0000"/>
        </w:rPr>
      </w:pPr>
      <w:r>
        <w:rPr>
          <w:rFonts w:hint="eastAsia"/>
          <w:color w:val="FF0000"/>
        </w:rPr>
        <w:t>注</w:t>
      </w:r>
      <w:r>
        <w:rPr>
          <w:color w:val="FF0000"/>
        </w:rPr>
        <w:t>：</w:t>
      </w:r>
      <w:r>
        <w:rPr>
          <w:rFonts w:hint="eastAsia"/>
          <w:color w:val="FF0000"/>
        </w:rPr>
        <w:t>考核</w:t>
      </w:r>
      <w:r>
        <w:rPr>
          <w:color w:val="FF0000"/>
        </w:rPr>
        <w:t>需要提交接口文档</w:t>
      </w:r>
      <w:r>
        <w:rPr>
          <w:rFonts w:hint="eastAsia"/>
          <w:color w:val="FF0000"/>
        </w:rPr>
        <w:t>作为</w:t>
      </w:r>
      <w:r>
        <w:rPr>
          <w:color w:val="FF0000"/>
        </w:rPr>
        <w:t>参考</w:t>
      </w:r>
    </w:p>
    <w:p>
      <w:pPr>
        <w:pStyle w:val="3"/>
      </w:pPr>
      <w:bookmarkStart w:id="64" w:name="_Toc522631672"/>
      <w:r>
        <w:rPr>
          <w:rFonts w:hint="eastAsia"/>
        </w:rPr>
        <w:t>4 失败脚本分析反馈</w:t>
      </w:r>
      <w:bookmarkEnd w:id="64"/>
    </w:p>
    <w:p>
      <w:r>
        <w:rPr>
          <w:rFonts w:hint="eastAsia"/>
        </w:rPr>
        <w:t>各项目Jenkins自动化脚本执行结果会上传到ATP平台【初次</w:t>
      </w:r>
      <w:r>
        <w:t>需要手工</w:t>
      </w:r>
      <w:r>
        <w:rPr>
          <w:rFonts w:hint="eastAsia"/>
        </w:rPr>
        <w:t>添</w:t>
      </w:r>
      <w:r>
        <w:t>加脚本接入，请联系：补冲</w:t>
      </w:r>
      <w:r>
        <w:rPr>
          <w:rFonts w:hint="eastAsia"/>
        </w:rPr>
        <w:t>】，所有失败的脚本都要在ATP上反馈失败原因，每月会统计失败反馈率，每天的构建及分析情况，ATP都会邮件知会各组测试人员，反馈操作参考ATP平台使用指导，每月月报</w:t>
      </w:r>
      <w:r>
        <w:t>会通报各组反馈率。</w:t>
      </w:r>
    </w:p>
    <w:p>
      <w:pPr>
        <w:pStyle w:val="3"/>
      </w:pPr>
      <w:bookmarkStart w:id="65" w:name="_Toc522631673"/>
      <w:r>
        <w:rPr>
          <w:rFonts w:hint="eastAsia"/>
        </w:rPr>
        <w:t>5 自动化月报数据反馈</w:t>
      </w:r>
      <w:bookmarkEnd w:id="65"/>
    </w:p>
    <w:p>
      <w:pPr>
        <w:ind w:firstLine="420"/>
        <w:rPr>
          <w:rFonts w:asciiTheme="minorEastAsia" w:hAnsiTheme="minorEastAsia" w:cstheme="minorEastAsia"/>
        </w:rPr>
      </w:pPr>
      <w:r>
        <w:rPr>
          <w:rFonts w:hint="eastAsia" w:asciiTheme="minorEastAsia" w:hAnsiTheme="minorEastAsia" w:cstheme="minorEastAsia"/>
        </w:rPr>
        <w:t>每月月末会收集各组自动化相关数据，由自动化接口人填写，各组组长进行核对，确保数据的准确，真实。以8月份为例，月报数据会在8月30号或31号开始收集，需要反馈以下数据。</w:t>
      </w:r>
    </w:p>
    <w:p>
      <w:pPr>
        <w:pStyle w:val="22"/>
        <w:numPr>
          <w:ilvl w:val="0"/>
          <w:numId w:val="14"/>
        </w:numPr>
        <w:ind w:firstLineChars="0"/>
        <w:rPr>
          <w:rFonts w:asciiTheme="minorEastAsia" w:hAnsiTheme="minorEastAsia" w:cstheme="minorEastAsia"/>
        </w:rPr>
      </w:pPr>
      <w:r>
        <w:rPr>
          <w:rFonts w:hint="eastAsia" w:asciiTheme="minorEastAsia" w:hAnsiTheme="minorEastAsia" w:cstheme="minorEastAsia"/>
        </w:rPr>
        <w:t>各组接口用例自动化覆盖率统计</w:t>
      </w:r>
    </w:p>
    <w:p>
      <w:pPr>
        <w:rPr>
          <w:rFonts w:asciiTheme="minorEastAsia" w:hAnsiTheme="minorEastAsia" w:cstheme="minorEastAsia"/>
        </w:rPr>
      </w:pPr>
      <w:r>
        <w:rPr>
          <w:rFonts w:hint="eastAsia" w:asciiTheme="minorEastAsia" w:hAnsiTheme="minorEastAsia" w:cstheme="minorEastAsia"/>
        </w:rPr>
        <w:t>接口自动化脚本数：填写截止到8月底本组的接口自动化脚本总数，注意是总数，不是某个版本的脚本数量。</w:t>
      </w:r>
    </w:p>
    <w:p>
      <w:pPr>
        <w:rPr>
          <w:rFonts w:asciiTheme="minorEastAsia" w:hAnsiTheme="minorEastAsia" w:cstheme="minorEastAsia"/>
        </w:rPr>
      </w:pPr>
      <w:r>
        <w:rPr>
          <w:rFonts w:hint="eastAsia" w:asciiTheme="minorEastAsia" w:hAnsiTheme="minorEastAsia" w:cstheme="minorEastAsia"/>
        </w:rPr>
        <w:t>接口测试用例数：填写截止到8月底本组接口测试用例总数，针对该项目的全量的接口测试用例数。</w:t>
      </w:r>
    </w:p>
    <w:p>
      <w:pPr>
        <w:rPr>
          <w:rFonts w:asciiTheme="minorEastAsia" w:hAnsiTheme="minorEastAsia" w:cstheme="minorEastAsia"/>
        </w:rPr>
      </w:pPr>
      <w:r>
        <w:rPr>
          <w:rFonts w:hint="eastAsia" w:asciiTheme="minorEastAsia" w:hAnsiTheme="minorEastAsia" w:cstheme="minorEastAsia"/>
        </w:rPr>
        <w:t>接口自动化覆盖率=接口自动化脚本数/接口测试用例数。</w:t>
      </w:r>
    </w:p>
    <w:p>
      <w:r>
        <w:drawing>
          <wp:inline distT="0" distB="0" distL="0" distR="0">
            <wp:extent cx="5274310" cy="1051560"/>
            <wp:effectExtent l="19050" t="0" r="2540" b="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noChangeArrowheads="1"/>
                    </pic:cNvPicPr>
                  </pic:nvPicPr>
                  <pic:blipFill>
                    <a:blip r:embed="rId124" cstate="print"/>
                    <a:srcRect/>
                    <a:stretch>
                      <a:fillRect/>
                    </a:stretch>
                  </pic:blipFill>
                  <pic:spPr>
                    <a:xfrm>
                      <a:off x="0" y="0"/>
                      <a:ext cx="5274310" cy="1052158"/>
                    </a:xfrm>
                    <a:prstGeom prst="rect">
                      <a:avLst/>
                    </a:prstGeom>
                    <a:noFill/>
                    <a:ln w="9525">
                      <a:noFill/>
                      <a:miter lim="800000"/>
                      <a:headEnd/>
                      <a:tailEnd/>
                    </a:ln>
                  </pic:spPr>
                </pic:pic>
              </a:graphicData>
            </a:graphic>
          </wp:inline>
        </w:drawing>
      </w:r>
    </w:p>
    <w:p>
      <w:pPr>
        <w:pStyle w:val="22"/>
        <w:numPr>
          <w:ilvl w:val="0"/>
          <w:numId w:val="14"/>
        </w:numPr>
        <w:ind w:firstLineChars="0"/>
      </w:pPr>
      <w:r>
        <w:rPr>
          <w:rFonts w:hint="eastAsia"/>
        </w:rPr>
        <w:t>各组自动化测试发现问题数</w:t>
      </w:r>
    </w:p>
    <w:p>
      <w:r>
        <w:rPr>
          <w:rFonts w:hint="eastAsia"/>
        </w:rPr>
        <w:t>本月自动化发现问题数：填写8月份，本组自动化测试发现的问题数量。</w:t>
      </w:r>
    </w:p>
    <w:p>
      <w:r>
        <w:rPr>
          <w:rFonts w:hint="eastAsia"/>
        </w:rPr>
        <w:t>自动化累计发现问题数：将本月自动化发现的问题数进行累加，例如7月月报里自动化累计发现问题数是100，8月自动化发现10个问题，那么，自动化累计发现问题数为110.</w:t>
      </w:r>
    </w:p>
    <w:p>
      <w:r>
        <w:drawing>
          <wp:inline distT="0" distB="0" distL="0" distR="0">
            <wp:extent cx="5274310" cy="1381760"/>
            <wp:effectExtent l="19050" t="0" r="2540" b="0"/>
            <wp:docPr id="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
                    <pic:cNvPicPr>
                      <a:picLocks noChangeAspect="1" noChangeArrowheads="1"/>
                    </pic:cNvPicPr>
                  </pic:nvPicPr>
                  <pic:blipFill>
                    <a:blip r:embed="rId125" cstate="print"/>
                    <a:srcRect/>
                    <a:stretch>
                      <a:fillRect/>
                    </a:stretch>
                  </pic:blipFill>
                  <pic:spPr>
                    <a:xfrm>
                      <a:off x="0" y="0"/>
                      <a:ext cx="5274310" cy="1382001"/>
                    </a:xfrm>
                    <a:prstGeom prst="rect">
                      <a:avLst/>
                    </a:prstGeom>
                    <a:noFill/>
                    <a:ln w="9525">
                      <a:noFill/>
                      <a:miter lim="800000"/>
                      <a:headEnd/>
                      <a:tailEnd/>
                    </a:ln>
                  </pic:spPr>
                </pic:pic>
              </a:graphicData>
            </a:graphic>
          </wp:inline>
        </w:drawing>
      </w:r>
    </w:p>
    <w:p>
      <w:pPr>
        <w:numPr>
          <w:ilvl w:val="0"/>
          <w:numId w:val="14"/>
        </w:numPr>
      </w:pPr>
      <w:r>
        <w:rPr>
          <w:rFonts w:hint="eastAsia"/>
        </w:rPr>
        <w:t>自动化验收提测版本次数</w:t>
      </w:r>
    </w:p>
    <w:p>
      <w:r>
        <w:rPr>
          <w:rFonts w:hint="eastAsia"/>
        </w:rPr>
        <w:t>本月自动化验收提测版本次数：填写8月份，本组总共验收的提测版本数（按照要求所有的提测版本都要进行自动化冒烟和回归测试）。</w:t>
      </w:r>
    </w:p>
    <w:p>
      <w:r>
        <w:rPr>
          <w:rFonts w:hint="eastAsia"/>
        </w:rPr>
        <w:t>自动化验收提测版本累计次数：将本月自动化验收提测版本次数进行累加，例如7月月报里自动化验收提测版本累积次数是50，8月自动化验收提测数是10，那么，自动化验收提测版本累积次数是60次</w:t>
      </w:r>
    </w:p>
    <w:p>
      <w:r>
        <w:drawing>
          <wp:inline distT="0" distB="0" distL="114300" distR="114300">
            <wp:extent cx="5271135" cy="1442720"/>
            <wp:effectExtent l="0" t="0" r="5715" b="508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26" cstate="print"/>
                    <a:stretch>
                      <a:fillRect/>
                    </a:stretch>
                  </pic:blipFill>
                  <pic:spPr>
                    <a:xfrm>
                      <a:off x="0" y="0"/>
                      <a:ext cx="5271135" cy="1442720"/>
                    </a:xfrm>
                    <a:prstGeom prst="rect">
                      <a:avLst/>
                    </a:prstGeom>
                    <a:noFill/>
                    <a:ln w="9525">
                      <a:noFill/>
                    </a:ln>
                  </pic:spPr>
                </pic:pic>
              </a:graphicData>
            </a:graphic>
          </wp:inline>
        </w:drawing>
      </w:r>
    </w:p>
    <w:p>
      <w:pPr>
        <w:numPr>
          <w:ilvl w:val="0"/>
          <w:numId w:val="14"/>
        </w:numPr>
      </w:pPr>
      <w:r>
        <w:rPr>
          <w:rFonts w:hint="eastAsia"/>
        </w:rPr>
        <w:t>各组自动化脚本本月增长幅度统计</w:t>
      </w:r>
    </w:p>
    <w:p>
      <w:r>
        <w:rPr>
          <w:rFonts w:hint="eastAsia"/>
        </w:rPr>
        <w:t>本月新增脚本数：填写8月新增的自动化脚本数，直接使用8月底的自动化脚本数减去7月底的自动化脚本数即可。</w:t>
      </w:r>
    </w:p>
    <w:p>
      <w:r>
        <w:rPr>
          <w:rFonts w:hint="eastAsia"/>
        </w:rPr>
        <w:t>上月累积脚本数：截止到7月底的自动化脚本数。</w:t>
      </w:r>
    </w:p>
    <w:p>
      <w:r>
        <w:rPr>
          <w:rFonts w:hint="eastAsia"/>
        </w:rPr>
        <w:t>增长幅度=本月新增脚本数/上月累积脚本数</w:t>
      </w:r>
    </w:p>
    <w:p>
      <w:r>
        <w:drawing>
          <wp:inline distT="0" distB="0" distL="114300" distR="114300">
            <wp:extent cx="5271770" cy="1076960"/>
            <wp:effectExtent l="0" t="0" r="5080" b="8890"/>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27" cstate="print"/>
                    <a:stretch>
                      <a:fillRect/>
                    </a:stretch>
                  </pic:blipFill>
                  <pic:spPr>
                    <a:xfrm>
                      <a:off x="0" y="0"/>
                      <a:ext cx="5271770" cy="1076960"/>
                    </a:xfrm>
                    <a:prstGeom prst="rect">
                      <a:avLst/>
                    </a:prstGeom>
                    <a:noFill/>
                    <a:ln w="9525">
                      <a:noFill/>
                    </a:ln>
                  </pic:spPr>
                </pic:pic>
              </a:graphicData>
            </a:graphic>
          </wp:inline>
        </w:drawing>
      </w:r>
    </w:p>
    <w:p>
      <w:pPr>
        <w:numPr>
          <w:ilvl w:val="0"/>
          <w:numId w:val="14"/>
        </w:numPr>
      </w:pPr>
      <w:r>
        <w:rPr>
          <w:rFonts w:hint="eastAsia"/>
        </w:rPr>
        <w:t>各组自动化脚本投入产出情况分析</w:t>
      </w:r>
    </w:p>
    <w:p>
      <w:r>
        <w:rPr>
          <w:rFonts w:hint="eastAsia"/>
        </w:rPr>
        <w:t>本月新增脚本数：填写8月新增的自动化脚本数</w:t>
      </w:r>
    </w:p>
    <w:p>
      <w:r>
        <w:rPr>
          <w:rFonts w:hint="eastAsia"/>
        </w:rPr>
        <w:t>本月自动化投入人数：本月投入自动化相关工作的人数</w:t>
      </w:r>
    </w:p>
    <w:p>
      <w:r>
        <w:drawing>
          <wp:inline distT="0" distB="0" distL="114300" distR="114300">
            <wp:extent cx="5272405" cy="1501140"/>
            <wp:effectExtent l="0" t="0" r="4445" b="381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128" cstate="print"/>
                    <a:stretch>
                      <a:fillRect/>
                    </a:stretch>
                  </pic:blipFill>
                  <pic:spPr>
                    <a:xfrm>
                      <a:off x="0" y="0"/>
                      <a:ext cx="5272405" cy="1501140"/>
                    </a:xfrm>
                    <a:prstGeom prst="rect">
                      <a:avLst/>
                    </a:prstGeom>
                    <a:noFill/>
                    <a:ln w="9525">
                      <a:noFill/>
                    </a:ln>
                  </pic:spPr>
                </pic:pic>
              </a:graphicData>
            </a:graphic>
          </wp:inline>
        </w:drawing>
      </w:r>
    </w:p>
    <w:p/>
    <w:p>
      <w:pPr>
        <w:pStyle w:val="2"/>
        <w:rPr>
          <w:color w:val="FF0000"/>
        </w:rPr>
      </w:pPr>
      <w:bookmarkStart w:id="66" w:name="_Toc522631674"/>
      <w:r>
        <w:rPr>
          <w:rFonts w:hint="eastAsia"/>
          <w:color w:val="FF0000"/>
        </w:rPr>
        <w:t>V 自动化需求及问题接口人</w:t>
      </w:r>
      <w:bookmarkEnd w:id="66"/>
    </w:p>
    <w:p>
      <w:pPr>
        <w:pStyle w:val="3"/>
      </w:pPr>
      <w:bookmarkStart w:id="67" w:name="_Toc522631675"/>
      <w:r>
        <w:rPr>
          <w:rFonts w:hint="eastAsia"/>
        </w:rPr>
        <w:t>1 成都</w:t>
      </w:r>
      <w:bookmarkEnd w:id="67"/>
    </w:p>
    <w:p>
      <w:pPr>
        <w:rPr>
          <w:rFonts w:asciiTheme="minorEastAsia" w:hAnsiTheme="minorEastAsia" w:cstheme="minorEastAsia"/>
        </w:rPr>
      </w:pPr>
      <w:r>
        <w:rPr>
          <w:rFonts w:hint="eastAsia" w:asciiTheme="minorEastAsia" w:hAnsiTheme="minorEastAsia" w:cstheme="minorEastAsia"/>
        </w:rPr>
        <w:t>补冲</w:t>
      </w:r>
    </w:p>
    <w:p>
      <w:pPr>
        <w:pStyle w:val="3"/>
      </w:pPr>
      <w:bookmarkStart w:id="68" w:name="_Toc522631676"/>
      <w:r>
        <w:rPr>
          <w:rFonts w:hint="eastAsia"/>
        </w:rPr>
        <w:t>2 南京</w:t>
      </w:r>
      <w:bookmarkEnd w:id="68"/>
    </w:p>
    <w:p>
      <w:pPr>
        <w:rPr>
          <w:rFonts w:asciiTheme="minorEastAsia" w:hAnsiTheme="minorEastAsia" w:cstheme="minorEastAsia"/>
        </w:rPr>
      </w:pPr>
      <w:r>
        <w:rPr>
          <w:rFonts w:hint="eastAsia" w:asciiTheme="minorEastAsia" w:hAnsiTheme="minorEastAsia" w:cstheme="minorEastAsia"/>
        </w:rPr>
        <w:t>赵明明</w:t>
      </w:r>
    </w:p>
    <w:p>
      <w:pPr>
        <w:pStyle w:val="3"/>
      </w:pPr>
      <w:bookmarkStart w:id="69" w:name="_Toc522631677"/>
      <w:r>
        <w:rPr>
          <w:rFonts w:hint="eastAsia"/>
        </w:rPr>
        <w:t>3 Jenkins相关问题</w:t>
      </w:r>
      <w:bookmarkEnd w:id="69"/>
    </w:p>
    <w:p>
      <w:pPr>
        <w:rPr>
          <w:rFonts w:asciiTheme="minorEastAsia" w:hAnsiTheme="minorEastAsia" w:cstheme="minorEastAsia"/>
        </w:rPr>
      </w:pPr>
      <w:r>
        <w:rPr>
          <w:rFonts w:hint="eastAsia" w:asciiTheme="minorEastAsia" w:hAnsiTheme="minorEastAsia" w:cstheme="minorEastAsia"/>
        </w:rPr>
        <w:t>毛润生、陈金瑞</w:t>
      </w:r>
    </w:p>
    <w:p>
      <w:pPr>
        <w:rPr>
          <w:rFonts w:asciiTheme="minorEastAsia" w:hAnsiTheme="minorEastAsia" w:cstheme="minor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Calibri Light">
    <w:altName w:val="Calibri"/>
    <w:panose1 w:val="020F0302020204030204"/>
    <w:charset w:val="00"/>
    <w:family w:val="swiss"/>
    <w:pitch w:val="default"/>
    <w:sig w:usb0="00000000" w:usb1="00000000" w:usb2="00000000" w:usb3="00000000" w:csb0="0000019F" w:csb1="00000000"/>
  </w:font>
  <w:font w:name="微软雅黑">
    <w:panose1 w:val="020B0503020204020204"/>
    <w:charset w:val="86"/>
    <w:family w:val="swiss"/>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33220EA"/>
    <w:multiLevelType w:val="singleLevel"/>
    <w:tmpl w:val="F33220EA"/>
    <w:lvl w:ilvl="0" w:tentative="0">
      <w:start w:val="3"/>
      <w:numFmt w:val="decimal"/>
      <w:suff w:val="nothing"/>
      <w:lvlText w:val="（%1）"/>
      <w:lvlJc w:val="left"/>
    </w:lvl>
  </w:abstractNum>
  <w:abstractNum w:abstractNumId="1">
    <w:nsid w:val="164C1DB6"/>
    <w:multiLevelType w:val="multilevel"/>
    <w:tmpl w:val="164C1DB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DC178DF"/>
    <w:multiLevelType w:val="multilevel"/>
    <w:tmpl w:val="2DC178D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30224C4F"/>
    <w:multiLevelType w:val="multilevel"/>
    <w:tmpl w:val="30224C4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352E6E05"/>
    <w:multiLevelType w:val="multilevel"/>
    <w:tmpl w:val="352E6E0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5B11354"/>
    <w:multiLevelType w:val="singleLevel"/>
    <w:tmpl w:val="35B11354"/>
    <w:lvl w:ilvl="0" w:tentative="0">
      <w:start w:val="2"/>
      <w:numFmt w:val="decimal"/>
      <w:suff w:val="nothing"/>
      <w:lvlText w:val="%1、"/>
      <w:lvlJc w:val="left"/>
    </w:lvl>
  </w:abstractNum>
  <w:abstractNum w:abstractNumId="6">
    <w:nsid w:val="385558D5"/>
    <w:multiLevelType w:val="multilevel"/>
    <w:tmpl w:val="385558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486343D0"/>
    <w:multiLevelType w:val="multilevel"/>
    <w:tmpl w:val="486343D0"/>
    <w:lvl w:ilvl="0" w:tentative="0">
      <w:start w:val="1"/>
      <w:numFmt w:val="decimal"/>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1A3761B"/>
    <w:multiLevelType w:val="multilevel"/>
    <w:tmpl w:val="61A3761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636782C"/>
    <w:multiLevelType w:val="multilevel"/>
    <w:tmpl w:val="6636782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2BF4E6B"/>
    <w:multiLevelType w:val="multilevel"/>
    <w:tmpl w:val="72BF4E6B"/>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778D3AD4"/>
    <w:multiLevelType w:val="multilevel"/>
    <w:tmpl w:val="778D3AD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779CA479"/>
    <w:multiLevelType w:val="singleLevel"/>
    <w:tmpl w:val="779CA479"/>
    <w:lvl w:ilvl="0" w:tentative="0">
      <w:start w:val="1"/>
      <w:numFmt w:val="decimal"/>
      <w:suff w:val="nothing"/>
      <w:lvlText w:val="（%1）"/>
      <w:lvlJc w:val="left"/>
    </w:lvl>
  </w:abstractNum>
  <w:abstractNum w:abstractNumId="13">
    <w:nsid w:val="7C082406"/>
    <w:multiLevelType w:val="multilevel"/>
    <w:tmpl w:val="7C08240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
  </w:num>
  <w:num w:numId="2">
    <w:abstractNumId w:val="7"/>
  </w:num>
  <w:num w:numId="3">
    <w:abstractNumId w:val="2"/>
  </w:num>
  <w:num w:numId="4">
    <w:abstractNumId w:val="11"/>
  </w:num>
  <w:num w:numId="5">
    <w:abstractNumId w:val="8"/>
  </w:num>
  <w:num w:numId="6">
    <w:abstractNumId w:val="4"/>
  </w:num>
  <w:num w:numId="7">
    <w:abstractNumId w:val="0"/>
  </w:num>
  <w:num w:numId="8">
    <w:abstractNumId w:val="12"/>
  </w:num>
  <w:num w:numId="9">
    <w:abstractNumId w:val="3"/>
  </w:num>
  <w:num w:numId="10">
    <w:abstractNumId w:val="1"/>
  </w:num>
  <w:num w:numId="11">
    <w:abstractNumId w:val="13"/>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7B28"/>
    <w:rsid w:val="0001743A"/>
    <w:rsid w:val="00021F36"/>
    <w:rsid w:val="00030236"/>
    <w:rsid w:val="000346E3"/>
    <w:rsid w:val="00047173"/>
    <w:rsid w:val="000648C9"/>
    <w:rsid w:val="00072626"/>
    <w:rsid w:val="0008626E"/>
    <w:rsid w:val="000957BD"/>
    <w:rsid w:val="000C2C96"/>
    <w:rsid w:val="000C5997"/>
    <w:rsid w:val="000D5811"/>
    <w:rsid w:val="000E05E0"/>
    <w:rsid w:val="000E563F"/>
    <w:rsid w:val="00100454"/>
    <w:rsid w:val="00102314"/>
    <w:rsid w:val="00105A55"/>
    <w:rsid w:val="0010652A"/>
    <w:rsid w:val="0011051E"/>
    <w:rsid w:val="00114AC8"/>
    <w:rsid w:val="0014065F"/>
    <w:rsid w:val="00150EE1"/>
    <w:rsid w:val="00154CA3"/>
    <w:rsid w:val="0016210B"/>
    <w:rsid w:val="00164101"/>
    <w:rsid w:val="00172A27"/>
    <w:rsid w:val="00174E69"/>
    <w:rsid w:val="00186186"/>
    <w:rsid w:val="001A3714"/>
    <w:rsid w:val="001A4C9C"/>
    <w:rsid w:val="001A543F"/>
    <w:rsid w:val="001B3D6B"/>
    <w:rsid w:val="001B5299"/>
    <w:rsid w:val="001C3C2E"/>
    <w:rsid w:val="001D3DC7"/>
    <w:rsid w:val="001D72A7"/>
    <w:rsid w:val="001E3E2E"/>
    <w:rsid w:val="001E5DF8"/>
    <w:rsid w:val="0021598A"/>
    <w:rsid w:val="002200B2"/>
    <w:rsid w:val="00240C40"/>
    <w:rsid w:val="00244A80"/>
    <w:rsid w:val="002456D6"/>
    <w:rsid w:val="00246E79"/>
    <w:rsid w:val="00247CDD"/>
    <w:rsid w:val="002611B7"/>
    <w:rsid w:val="00264027"/>
    <w:rsid w:val="00271053"/>
    <w:rsid w:val="0027703F"/>
    <w:rsid w:val="00290F68"/>
    <w:rsid w:val="002A61BF"/>
    <w:rsid w:val="002B1022"/>
    <w:rsid w:val="002B3C34"/>
    <w:rsid w:val="002B4EE9"/>
    <w:rsid w:val="002C4D9D"/>
    <w:rsid w:val="002D0573"/>
    <w:rsid w:val="002D4891"/>
    <w:rsid w:val="002E3364"/>
    <w:rsid w:val="002F6580"/>
    <w:rsid w:val="0031348D"/>
    <w:rsid w:val="00313B5E"/>
    <w:rsid w:val="00316E66"/>
    <w:rsid w:val="00317159"/>
    <w:rsid w:val="003513C5"/>
    <w:rsid w:val="003529F9"/>
    <w:rsid w:val="00356A63"/>
    <w:rsid w:val="0038569F"/>
    <w:rsid w:val="00394AAA"/>
    <w:rsid w:val="00395AD4"/>
    <w:rsid w:val="0039673B"/>
    <w:rsid w:val="003A261E"/>
    <w:rsid w:val="003A7606"/>
    <w:rsid w:val="003B3D5F"/>
    <w:rsid w:val="003B5A9C"/>
    <w:rsid w:val="003B6D47"/>
    <w:rsid w:val="003C3D3B"/>
    <w:rsid w:val="003C3EA8"/>
    <w:rsid w:val="003D0628"/>
    <w:rsid w:val="003D2D71"/>
    <w:rsid w:val="003D4492"/>
    <w:rsid w:val="003E2434"/>
    <w:rsid w:val="003E2D07"/>
    <w:rsid w:val="003F0D99"/>
    <w:rsid w:val="003F687B"/>
    <w:rsid w:val="00401113"/>
    <w:rsid w:val="00410B8E"/>
    <w:rsid w:val="00415926"/>
    <w:rsid w:val="00417A3F"/>
    <w:rsid w:val="004631BB"/>
    <w:rsid w:val="00475E0E"/>
    <w:rsid w:val="00481E31"/>
    <w:rsid w:val="004859C0"/>
    <w:rsid w:val="004942F5"/>
    <w:rsid w:val="004B5DDE"/>
    <w:rsid w:val="004C6E10"/>
    <w:rsid w:val="004D3410"/>
    <w:rsid w:val="004D60DC"/>
    <w:rsid w:val="004D78D5"/>
    <w:rsid w:val="004E33CC"/>
    <w:rsid w:val="004E69F1"/>
    <w:rsid w:val="004F2363"/>
    <w:rsid w:val="00500BE3"/>
    <w:rsid w:val="00501F72"/>
    <w:rsid w:val="00502A2F"/>
    <w:rsid w:val="0050469C"/>
    <w:rsid w:val="00523D55"/>
    <w:rsid w:val="00531787"/>
    <w:rsid w:val="005326DD"/>
    <w:rsid w:val="00534570"/>
    <w:rsid w:val="0053644B"/>
    <w:rsid w:val="005470EB"/>
    <w:rsid w:val="00550D46"/>
    <w:rsid w:val="00550DEB"/>
    <w:rsid w:val="00561C60"/>
    <w:rsid w:val="00562D0F"/>
    <w:rsid w:val="00567ECD"/>
    <w:rsid w:val="005739D1"/>
    <w:rsid w:val="00584C97"/>
    <w:rsid w:val="005917B0"/>
    <w:rsid w:val="005B2629"/>
    <w:rsid w:val="005B6DB4"/>
    <w:rsid w:val="005C15E9"/>
    <w:rsid w:val="005D7D63"/>
    <w:rsid w:val="005F62A8"/>
    <w:rsid w:val="00612087"/>
    <w:rsid w:val="00615300"/>
    <w:rsid w:val="006156E8"/>
    <w:rsid w:val="006239AC"/>
    <w:rsid w:val="006240A6"/>
    <w:rsid w:val="006318D7"/>
    <w:rsid w:val="00634FE1"/>
    <w:rsid w:val="0064273E"/>
    <w:rsid w:val="00643116"/>
    <w:rsid w:val="00660324"/>
    <w:rsid w:val="00685466"/>
    <w:rsid w:val="00694884"/>
    <w:rsid w:val="006A11D2"/>
    <w:rsid w:val="006C325C"/>
    <w:rsid w:val="006C3943"/>
    <w:rsid w:val="006C5A26"/>
    <w:rsid w:val="006D11EE"/>
    <w:rsid w:val="006E4660"/>
    <w:rsid w:val="006E5B47"/>
    <w:rsid w:val="006F41D2"/>
    <w:rsid w:val="006F6DA3"/>
    <w:rsid w:val="0072085F"/>
    <w:rsid w:val="00721F20"/>
    <w:rsid w:val="00737C3E"/>
    <w:rsid w:val="00742927"/>
    <w:rsid w:val="00756567"/>
    <w:rsid w:val="007602C6"/>
    <w:rsid w:val="00764041"/>
    <w:rsid w:val="00767ACE"/>
    <w:rsid w:val="00785CD8"/>
    <w:rsid w:val="007A5983"/>
    <w:rsid w:val="007B30CC"/>
    <w:rsid w:val="007C250E"/>
    <w:rsid w:val="007C74D3"/>
    <w:rsid w:val="007D5CDE"/>
    <w:rsid w:val="007E21DF"/>
    <w:rsid w:val="00800E2A"/>
    <w:rsid w:val="00804F73"/>
    <w:rsid w:val="00806493"/>
    <w:rsid w:val="00813F25"/>
    <w:rsid w:val="008209D8"/>
    <w:rsid w:val="0082618D"/>
    <w:rsid w:val="008335C1"/>
    <w:rsid w:val="00841CAC"/>
    <w:rsid w:val="0085271E"/>
    <w:rsid w:val="008545D7"/>
    <w:rsid w:val="0086793D"/>
    <w:rsid w:val="00875B0E"/>
    <w:rsid w:val="00894D9F"/>
    <w:rsid w:val="008C31E3"/>
    <w:rsid w:val="008C66CB"/>
    <w:rsid w:val="008E4BFE"/>
    <w:rsid w:val="0091367C"/>
    <w:rsid w:val="00927DA8"/>
    <w:rsid w:val="00945000"/>
    <w:rsid w:val="00960302"/>
    <w:rsid w:val="009619F4"/>
    <w:rsid w:val="00961BCF"/>
    <w:rsid w:val="009677E7"/>
    <w:rsid w:val="009971E9"/>
    <w:rsid w:val="009A2E1A"/>
    <w:rsid w:val="009D3D57"/>
    <w:rsid w:val="009D5013"/>
    <w:rsid w:val="009D7BC6"/>
    <w:rsid w:val="009F38EB"/>
    <w:rsid w:val="00A033C6"/>
    <w:rsid w:val="00A136B3"/>
    <w:rsid w:val="00A13FEA"/>
    <w:rsid w:val="00A253BC"/>
    <w:rsid w:val="00A31BA6"/>
    <w:rsid w:val="00A32EAB"/>
    <w:rsid w:val="00A47976"/>
    <w:rsid w:val="00A60A93"/>
    <w:rsid w:val="00A660F9"/>
    <w:rsid w:val="00A8469E"/>
    <w:rsid w:val="00A877F2"/>
    <w:rsid w:val="00A921EF"/>
    <w:rsid w:val="00AB3A25"/>
    <w:rsid w:val="00AC34E6"/>
    <w:rsid w:val="00AC6717"/>
    <w:rsid w:val="00AC74A4"/>
    <w:rsid w:val="00AD0470"/>
    <w:rsid w:val="00AD71C5"/>
    <w:rsid w:val="00AD72A1"/>
    <w:rsid w:val="00B21474"/>
    <w:rsid w:val="00B23BD5"/>
    <w:rsid w:val="00B30465"/>
    <w:rsid w:val="00B310B1"/>
    <w:rsid w:val="00B34A51"/>
    <w:rsid w:val="00B43C27"/>
    <w:rsid w:val="00B62A9B"/>
    <w:rsid w:val="00B64E9C"/>
    <w:rsid w:val="00B758D7"/>
    <w:rsid w:val="00B85480"/>
    <w:rsid w:val="00BA537F"/>
    <w:rsid w:val="00BB067B"/>
    <w:rsid w:val="00BC1B6C"/>
    <w:rsid w:val="00BC1CA3"/>
    <w:rsid w:val="00BC7EA8"/>
    <w:rsid w:val="00BD57E7"/>
    <w:rsid w:val="00BE34CA"/>
    <w:rsid w:val="00BE3654"/>
    <w:rsid w:val="00BF01C1"/>
    <w:rsid w:val="00BF19FB"/>
    <w:rsid w:val="00C145EC"/>
    <w:rsid w:val="00C2124F"/>
    <w:rsid w:val="00C359C4"/>
    <w:rsid w:val="00C4236B"/>
    <w:rsid w:val="00C43EF2"/>
    <w:rsid w:val="00C54E65"/>
    <w:rsid w:val="00C8082C"/>
    <w:rsid w:val="00C870C5"/>
    <w:rsid w:val="00C96F34"/>
    <w:rsid w:val="00CA3D14"/>
    <w:rsid w:val="00CA6286"/>
    <w:rsid w:val="00CA722C"/>
    <w:rsid w:val="00CB08FB"/>
    <w:rsid w:val="00CB2BFF"/>
    <w:rsid w:val="00CB42BB"/>
    <w:rsid w:val="00CC0693"/>
    <w:rsid w:val="00CC4CC3"/>
    <w:rsid w:val="00CD2CC4"/>
    <w:rsid w:val="00CF6BC4"/>
    <w:rsid w:val="00D03183"/>
    <w:rsid w:val="00D07825"/>
    <w:rsid w:val="00D17FE2"/>
    <w:rsid w:val="00D31D79"/>
    <w:rsid w:val="00D54E99"/>
    <w:rsid w:val="00D64A1E"/>
    <w:rsid w:val="00D81DA3"/>
    <w:rsid w:val="00D92CC2"/>
    <w:rsid w:val="00DA68AC"/>
    <w:rsid w:val="00DB1918"/>
    <w:rsid w:val="00DB38AD"/>
    <w:rsid w:val="00DB76B2"/>
    <w:rsid w:val="00DC4434"/>
    <w:rsid w:val="00DC5036"/>
    <w:rsid w:val="00DC7B62"/>
    <w:rsid w:val="00E04476"/>
    <w:rsid w:val="00E04C13"/>
    <w:rsid w:val="00E057BF"/>
    <w:rsid w:val="00E072FB"/>
    <w:rsid w:val="00E10616"/>
    <w:rsid w:val="00E1437F"/>
    <w:rsid w:val="00E229A9"/>
    <w:rsid w:val="00E254D4"/>
    <w:rsid w:val="00E34139"/>
    <w:rsid w:val="00E34E49"/>
    <w:rsid w:val="00E7657F"/>
    <w:rsid w:val="00E80F97"/>
    <w:rsid w:val="00E918BE"/>
    <w:rsid w:val="00E927AE"/>
    <w:rsid w:val="00E948B0"/>
    <w:rsid w:val="00EA0C39"/>
    <w:rsid w:val="00EA5D6A"/>
    <w:rsid w:val="00EA639C"/>
    <w:rsid w:val="00EC3F6F"/>
    <w:rsid w:val="00EC5B4B"/>
    <w:rsid w:val="00EC751E"/>
    <w:rsid w:val="00EC7719"/>
    <w:rsid w:val="00ED0160"/>
    <w:rsid w:val="00EE202A"/>
    <w:rsid w:val="00EE4B19"/>
    <w:rsid w:val="00EF5741"/>
    <w:rsid w:val="00EF619C"/>
    <w:rsid w:val="00EF6C49"/>
    <w:rsid w:val="00F124BD"/>
    <w:rsid w:val="00F139DF"/>
    <w:rsid w:val="00F36285"/>
    <w:rsid w:val="00F37BB7"/>
    <w:rsid w:val="00F65F78"/>
    <w:rsid w:val="00F83D1B"/>
    <w:rsid w:val="00F8489B"/>
    <w:rsid w:val="00F86364"/>
    <w:rsid w:val="00F97EED"/>
    <w:rsid w:val="00FA2D2B"/>
    <w:rsid w:val="00FA6D60"/>
    <w:rsid w:val="00FB1BAE"/>
    <w:rsid w:val="00FB476C"/>
    <w:rsid w:val="00FC181E"/>
    <w:rsid w:val="00FC205B"/>
    <w:rsid w:val="00FC3817"/>
    <w:rsid w:val="00FD2EBF"/>
    <w:rsid w:val="00FE283F"/>
    <w:rsid w:val="00FE72C8"/>
    <w:rsid w:val="011B7689"/>
    <w:rsid w:val="01460B8B"/>
    <w:rsid w:val="01AC6AEC"/>
    <w:rsid w:val="02596CAB"/>
    <w:rsid w:val="02921B0E"/>
    <w:rsid w:val="02B022C0"/>
    <w:rsid w:val="02B669B9"/>
    <w:rsid w:val="02C926F7"/>
    <w:rsid w:val="033F2213"/>
    <w:rsid w:val="03561673"/>
    <w:rsid w:val="035F5556"/>
    <w:rsid w:val="038602A4"/>
    <w:rsid w:val="03EC3562"/>
    <w:rsid w:val="04042EF5"/>
    <w:rsid w:val="041C6BCA"/>
    <w:rsid w:val="046C1854"/>
    <w:rsid w:val="0580194F"/>
    <w:rsid w:val="05C4561E"/>
    <w:rsid w:val="069D6195"/>
    <w:rsid w:val="06EF316D"/>
    <w:rsid w:val="078F6C21"/>
    <w:rsid w:val="07F432D0"/>
    <w:rsid w:val="0819489F"/>
    <w:rsid w:val="08B31D2E"/>
    <w:rsid w:val="09262B11"/>
    <w:rsid w:val="09CD66B9"/>
    <w:rsid w:val="09EA1B90"/>
    <w:rsid w:val="09EC38EB"/>
    <w:rsid w:val="0A836EEB"/>
    <w:rsid w:val="0A9F580C"/>
    <w:rsid w:val="0B257684"/>
    <w:rsid w:val="0B8A338F"/>
    <w:rsid w:val="0C3F08CB"/>
    <w:rsid w:val="0C4F7424"/>
    <w:rsid w:val="0C7B4EBA"/>
    <w:rsid w:val="0C8A0462"/>
    <w:rsid w:val="0CA27A91"/>
    <w:rsid w:val="0CE2697B"/>
    <w:rsid w:val="0D4F369D"/>
    <w:rsid w:val="0D6D1245"/>
    <w:rsid w:val="0D704790"/>
    <w:rsid w:val="0DAE237E"/>
    <w:rsid w:val="0DB01525"/>
    <w:rsid w:val="0DB83CC8"/>
    <w:rsid w:val="0DC74D7C"/>
    <w:rsid w:val="0DDC73FC"/>
    <w:rsid w:val="0E1764B9"/>
    <w:rsid w:val="0E4A2621"/>
    <w:rsid w:val="0E5F6C81"/>
    <w:rsid w:val="0EB4695D"/>
    <w:rsid w:val="0EDD6BFF"/>
    <w:rsid w:val="0F3846D9"/>
    <w:rsid w:val="0F682716"/>
    <w:rsid w:val="11474FCB"/>
    <w:rsid w:val="117A3EFD"/>
    <w:rsid w:val="11C17B39"/>
    <w:rsid w:val="122041E9"/>
    <w:rsid w:val="12BB05EA"/>
    <w:rsid w:val="12E206C7"/>
    <w:rsid w:val="133226FA"/>
    <w:rsid w:val="134544A7"/>
    <w:rsid w:val="13C14861"/>
    <w:rsid w:val="144C6A1D"/>
    <w:rsid w:val="14506EFC"/>
    <w:rsid w:val="14785B0C"/>
    <w:rsid w:val="149334A0"/>
    <w:rsid w:val="14E4115C"/>
    <w:rsid w:val="15271B01"/>
    <w:rsid w:val="153D1532"/>
    <w:rsid w:val="15472DA8"/>
    <w:rsid w:val="156F4040"/>
    <w:rsid w:val="15802F33"/>
    <w:rsid w:val="15A67F1A"/>
    <w:rsid w:val="15F4558F"/>
    <w:rsid w:val="1605597B"/>
    <w:rsid w:val="161578F2"/>
    <w:rsid w:val="16160A7E"/>
    <w:rsid w:val="1623647B"/>
    <w:rsid w:val="16242D90"/>
    <w:rsid w:val="167D198D"/>
    <w:rsid w:val="168B2197"/>
    <w:rsid w:val="16AB1847"/>
    <w:rsid w:val="16AE68EF"/>
    <w:rsid w:val="177A0021"/>
    <w:rsid w:val="17FC2539"/>
    <w:rsid w:val="183D7219"/>
    <w:rsid w:val="1875281B"/>
    <w:rsid w:val="18755FD7"/>
    <w:rsid w:val="189950C5"/>
    <w:rsid w:val="18D42886"/>
    <w:rsid w:val="18DF7206"/>
    <w:rsid w:val="18E85A78"/>
    <w:rsid w:val="18F64B7E"/>
    <w:rsid w:val="19457391"/>
    <w:rsid w:val="19E8672D"/>
    <w:rsid w:val="1A3161FA"/>
    <w:rsid w:val="1ADC01BC"/>
    <w:rsid w:val="1AFD3994"/>
    <w:rsid w:val="1B450EC5"/>
    <w:rsid w:val="1BCD0E8B"/>
    <w:rsid w:val="1BF85BAF"/>
    <w:rsid w:val="1BFD0925"/>
    <w:rsid w:val="1CA019C5"/>
    <w:rsid w:val="1CC3519A"/>
    <w:rsid w:val="1D174D6A"/>
    <w:rsid w:val="1D1A3859"/>
    <w:rsid w:val="1D65060B"/>
    <w:rsid w:val="1D6B2BFA"/>
    <w:rsid w:val="1D6F6E1E"/>
    <w:rsid w:val="1DA07AC9"/>
    <w:rsid w:val="1DB47A56"/>
    <w:rsid w:val="1E3034FC"/>
    <w:rsid w:val="1E4366BE"/>
    <w:rsid w:val="1E87766B"/>
    <w:rsid w:val="1EA70A04"/>
    <w:rsid w:val="1EAB37FF"/>
    <w:rsid w:val="1EE551B8"/>
    <w:rsid w:val="1F50709A"/>
    <w:rsid w:val="1F5F01D3"/>
    <w:rsid w:val="201D7E0A"/>
    <w:rsid w:val="2048486F"/>
    <w:rsid w:val="20537171"/>
    <w:rsid w:val="20615E2A"/>
    <w:rsid w:val="20B978B9"/>
    <w:rsid w:val="20DF263D"/>
    <w:rsid w:val="21182466"/>
    <w:rsid w:val="211E0050"/>
    <w:rsid w:val="214B39D3"/>
    <w:rsid w:val="214E2A94"/>
    <w:rsid w:val="21971ABC"/>
    <w:rsid w:val="219C7D9B"/>
    <w:rsid w:val="21D86962"/>
    <w:rsid w:val="21DC01F7"/>
    <w:rsid w:val="22172B91"/>
    <w:rsid w:val="22367AA9"/>
    <w:rsid w:val="22401932"/>
    <w:rsid w:val="224D4D0C"/>
    <w:rsid w:val="22707E8F"/>
    <w:rsid w:val="22737FB0"/>
    <w:rsid w:val="22A04F59"/>
    <w:rsid w:val="22BA073D"/>
    <w:rsid w:val="22EB4CA1"/>
    <w:rsid w:val="233150DD"/>
    <w:rsid w:val="236A13F7"/>
    <w:rsid w:val="23733E55"/>
    <w:rsid w:val="23791BDD"/>
    <w:rsid w:val="23827864"/>
    <w:rsid w:val="23880B8E"/>
    <w:rsid w:val="238B7105"/>
    <w:rsid w:val="23A5691F"/>
    <w:rsid w:val="23C752EB"/>
    <w:rsid w:val="23DC0DEC"/>
    <w:rsid w:val="23F777F1"/>
    <w:rsid w:val="2465424A"/>
    <w:rsid w:val="24717551"/>
    <w:rsid w:val="24A70A6B"/>
    <w:rsid w:val="253C13D0"/>
    <w:rsid w:val="25A41848"/>
    <w:rsid w:val="25B010A9"/>
    <w:rsid w:val="25F35C99"/>
    <w:rsid w:val="26050352"/>
    <w:rsid w:val="261D1EA8"/>
    <w:rsid w:val="265F5B2F"/>
    <w:rsid w:val="267B300E"/>
    <w:rsid w:val="2690470D"/>
    <w:rsid w:val="26DB2047"/>
    <w:rsid w:val="2758678D"/>
    <w:rsid w:val="27ED7E7D"/>
    <w:rsid w:val="27F34444"/>
    <w:rsid w:val="28F56006"/>
    <w:rsid w:val="298F4F8B"/>
    <w:rsid w:val="29960A64"/>
    <w:rsid w:val="29B107D4"/>
    <w:rsid w:val="2A004EC2"/>
    <w:rsid w:val="2A2868FD"/>
    <w:rsid w:val="2A57006B"/>
    <w:rsid w:val="2B2F6BB6"/>
    <w:rsid w:val="2B922836"/>
    <w:rsid w:val="2BA807BA"/>
    <w:rsid w:val="2C1E1C83"/>
    <w:rsid w:val="2C2239B1"/>
    <w:rsid w:val="2C3A18CB"/>
    <w:rsid w:val="2C534CB1"/>
    <w:rsid w:val="2C967276"/>
    <w:rsid w:val="2C9E1E92"/>
    <w:rsid w:val="2CF33324"/>
    <w:rsid w:val="2D3E20C6"/>
    <w:rsid w:val="2D7826E8"/>
    <w:rsid w:val="2D92727F"/>
    <w:rsid w:val="2DBD0172"/>
    <w:rsid w:val="2DC6241A"/>
    <w:rsid w:val="2DD24A78"/>
    <w:rsid w:val="2DD46528"/>
    <w:rsid w:val="2DE57232"/>
    <w:rsid w:val="2E5225DE"/>
    <w:rsid w:val="2EB0338A"/>
    <w:rsid w:val="2ECB26EA"/>
    <w:rsid w:val="2ED70802"/>
    <w:rsid w:val="2F337871"/>
    <w:rsid w:val="2F4A351F"/>
    <w:rsid w:val="2F5C6AAD"/>
    <w:rsid w:val="2F702D2F"/>
    <w:rsid w:val="2FE35B16"/>
    <w:rsid w:val="303E6619"/>
    <w:rsid w:val="30891A30"/>
    <w:rsid w:val="31155364"/>
    <w:rsid w:val="3130636A"/>
    <w:rsid w:val="3170471F"/>
    <w:rsid w:val="326F40D6"/>
    <w:rsid w:val="32BC591E"/>
    <w:rsid w:val="32E46EC5"/>
    <w:rsid w:val="32F65AFC"/>
    <w:rsid w:val="331A5942"/>
    <w:rsid w:val="339F665D"/>
    <w:rsid w:val="33B66338"/>
    <w:rsid w:val="33E53A63"/>
    <w:rsid w:val="33FA3969"/>
    <w:rsid w:val="34633AC6"/>
    <w:rsid w:val="34AA1E19"/>
    <w:rsid w:val="3514471F"/>
    <w:rsid w:val="3579488D"/>
    <w:rsid w:val="35DB125A"/>
    <w:rsid w:val="36433E5B"/>
    <w:rsid w:val="368F307F"/>
    <w:rsid w:val="37776F6F"/>
    <w:rsid w:val="3785476C"/>
    <w:rsid w:val="37981739"/>
    <w:rsid w:val="37D87C22"/>
    <w:rsid w:val="37DE50BD"/>
    <w:rsid w:val="37EF069D"/>
    <w:rsid w:val="3833301B"/>
    <w:rsid w:val="387D001C"/>
    <w:rsid w:val="387D1E30"/>
    <w:rsid w:val="38D07C4B"/>
    <w:rsid w:val="38E64A50"/>
    <w:rsid w:val="396B33BE"/>
    <w:rsid w:val="399E72D9"/>
    <w:rsid w:val="39F54354"/>
    <w:rsid w:val="39F9642C"/>
    <w:rsid w:val="3A111967"/>
    <w:rsid w:val="3A364252"/>
    <w:rsid w:val="3A7D0415"/>
    <w:rsid w:val="3A8E55B8"/>
    <w:rsid w:val="3A9073D4"/>
    <w:rsid w:val="3AAA26D2"/>
    <w:rsid w:val="3ABB0B7B"/>
    <w:rsid w:val="3B222FC2"/>
    <w:rsid w:val="3B280DD6"/>
    <w:rsid w:val="3B7945A9"/>
    <w:rsid w:val="3B94148B"/>
    <w:rsid w:val="3BA70AFA"/>
    <w:rsid w:val="3BAF0511"/>
    <w:rsid w:val="3BDB4767"/>
    <w:rsid w:val="3C1F758D"/>
    <w:rsid w:val="3C2C1AA6"/>
    <w:rsid w:val="3C656F75"/>
    <w:rsid w:val="3C774B73"/>
    <w:rsid w:val="3CD669B8"/>
    <w:rsid w:val="3D795CC7"/>
    <w:rsid w:val="3DA8343B"/>
    <w:rsid w:val="3E392A9D"/>
    <w:rsid w:val="3E6C4B9A"/>
    <w:rsid w:val="3E9201C5"/>
    <w:rsid w:val="3EAD3E23"/>
    <w:rsid w:val="3F85129B"/>
    <w:rsid w:val="3F873DE9"/>
    <w:rsid w:val="3F8916CA"/>
    <w:rsid w:val="3FA30C45"/>
    <w:rsid w:val="3FAA3EE2"/>
    <w:rsid w:val="3FE93B45"/>
    <w:rsid w:val="404562A7"/>
    <w:rsid w:val="405A7D07"/>
    <w:rsid w:val="40600F2E"/>
    <w:rsid w:val="407C306D"/>
    <w:rsid w:val="40940919"/>
    <w:rsid w:val="40D77FF1"/>
    <w:rsid w:val="4137017F"/>
    <w:rsid w:val="416653C1"/>
    <w:rsid w:val="417F072D"/>
    <w:rsid w:val="41B35A1B"/>
    <w:rsid w:val="41D33C84"/>
    <w:rsid w:val="41EA08B8"/>
    <w:rsid w:val="41F4177F"/>
    <w:rsid w:val="41F449BE"/>
    <w:rsid w:val="421464B4"/>
    <w:rsid w:val="422E7C30"/>
    <w:rsid w:val="425B6B07"/>
    <w:rsid w:val="42674D2A"/>
    <w:rsid w:val="429C06FC"/>
    <w:rsid w:val="42A824BF"/>
    <w:rsid w:val="42AE1D70"/>
    <w:rsid w:val="42EC256D"/>
    <w:rsid w:val="42F22775"/>
    <w:rsid w:val="4311113A"/>
    <w:rsid w:val="431F3632"/>
    <w:rsid w:val="432918B6"/>
    <w:rsid w:val="434B49A6"/>
    <w:rsid w:val="43573925"/>
    <w:rsid w:val="435F7D9F"/>
    <w:rsid w:val="43B34489"/>
    <w:rsid w:val="441A3A28"/>
    <w:rsid w:val="441E4561"/>
    <w:rsid w:val="445E54F7"/>
    <w:rsid w:val="448E03D5"/>
    <w:rsid w:val="449B0363"/>
    <w:rsid w:val="44A20AD2"/>
    <w:rsid w:val="44F3754D"/>
    <w:rsid w:val="45072CA1"/>
    <w:rsid w:val="4541407E"/>
    <w:rsid w:val="463E25FA"/>
    <w:rsid w:val="464D3889"/>
    <w:rsid w:val="46C15CC9"/>
    <w:rsid w:val="46D71C64"/>
    <w:rsid w:val="471B0453"/>
    <w:rsid w:val="47A030C8"/>
    <w:rsid w:val="47F74584"/>
    <w:rsid w:val="484D265F"/>
    <w:rsid w:val="490D4AB2"/>
    <w:rsid w:val="494B30EC"/>
    <w:rsid w:val="496627DE"/>
    <w:rsid w:val="49C96C9E"/>
    <w:rsid w:val="4A3A3DFB"/>
    <w:rsid w:val="4A780A31"/>
    <w:rsid w:val="4AD01C2B"/>
    <w:rsid w:val="4AD47D1D"/>
    <w:rsid w:val="4B0E33AF"/>
    <w:rsid w:val="4B2B15A7"/>
    <w:rsid w:val="4B383561"/>
    <w:rsid w:val="4B4758E4"/>
    <w:rsid w:val="4C4E0C08"/>
    <w:rsid w:val="4C575228"/>
    <w:rsid w:val="4D0F0761"/>
    <w:rsid w:val="4D52625B"/>
    <w:rsid w:val="4D5A0479"/>
    <w:rsid w:val="4D6821C0"/>
    <w:rsid w:val="4D8D76A4"/>
    <w:rsid w:val="4D997C7C"/>
    <w:rsid w:val="4D9B02FB"/>
    <w:rsid w:val="4DCC0384"/>
    <w:rsid w:val="4DCD7F53"/>
    <w:rsid w:val="4E1358ED"/>
    <w:rsid w:val="4E337B32"/>
    <w:rsid w:val="4E390D9E"/>
    <w:rsid w:val="4E3F5F0C"/>
    <w:rsid w:val="4EB62072"/>
    <w:rsid w:val="4F123DE6"/>
    <w:rsid w:val="4FCC11F1"/>
    <w:rsid w:val="4FEA40F6"/>
    <w:rsid w:val="4FF46E8D"/>
    <w:rsid w:val="50074640"/>
    <w:rsid w:val="501A1051"/>
    <w:rsid w:val="50344B17"/>
    <w:rsid w:val="50B27520"/>
    <w:rsid w:val="50CE0E68"/>
    <w:rsid w:val="50E0734F"/>
    <w:rsid w:val="51375B00"/>
    <w:rsid w:val="513A3FA1"/>
    <w:rsid w:val="51A80779"/>
    <w:rsid w:val="52083C57"/>
    <w:rsid w:val="5219671A"/>
    <w:rsid w:val="523355EC"/>
    <w:rsid w:val="524B17D9"/>
    <w:rsid w:val="52AB7A1C"/>
    <w:rsid w:val="53134AD0"/>
    <w:rsid w:val="534D7DE3"/>
    <w:rsid w:val="53574664"/>
    <w:rsid w:val="538E5CDF"/>
    <w:rsid w:val="53B407E0"/>
    <w:rsid w:val="53D42447"/>
    <w:rsid w:val="543917B1"/>
    <w:rsid w:val="54A91614"/>
    <w:rsid w:val="54B35135"/>
    <w:rsid w:val="551E693E"/>
    <w:rsid w:val="55347F6A"/>
    <w:rsid w:val="5540702B"/>
    <w:rsid w:val="55574AD4"/>
    <w:rsid w:val="55D64385"/>
    <w:rsid w:val="562B7489"/>
    <w:rsid w:val="565B23ED"/>
    <w:rsid w:val="566A7AFE"/>
    <w:rsid w:val="56957679"/>
    <w:rsid w:val="56C234A9"/>
    <w:rsid w:val="56F9617C"/>
    <w:rsid w:val="57382D39"/>
    <w:rsid w:val="573D27EB"/>
    <w:rsid w:val="57722200"/>
    <w:rsid w:val="578B15EF"/>
    <w:rsid w:val="579F0BAC"/>
    <w:rsid w:val="57EA24A0"/>
    <w:rsid w:val="5821769B"/>
    <w:rsid w:val="583B77AD"/>
    <w:rsid w:val="58537626"/>
    <w:rsid w:val="5854400E"/>
    <w:rsid w:val="586974D6"/>
    <w:rsid w:val="587E073F"/>
    <w:rsid w:val="58A24BAB"/>
    <w:rsid w:val="58AA4551"/>
    <w:rsid w:val="58AC293C"/>
    <w:rsid w:val="59860D55"/>
    <w:rsid w:val="5A1B02FC"/>
    <w:rsid w:val="5A93424B"/>
    <w:rsid w:val="5AB32300"/>
    <w:rsid w:val="5B013CED"/>
    <w:rsid w:val="5B0D3AEF"/>
    <w:rsid w:val="5B67713A"/>
    <w:rsid w:val="5BA80788"/>
    <w:rsid w:val="5BDE4005"/>
    <w:rsid w:val="5C021B5E"/>
    <w:rsid w:val="5C0C679E"/>
    <w:rsid w:val="5C0E768F"/>
    <w:rsid w:val="5C224150"/>
    <w:rsid w:val="5CA20AB9"/>
    <w:rsid w:val="5CE90FEA"/>
    <w:rsid w:val="5D192F98"/>
    <w:rsid w:val="5D1B1229"/>
    <w:rsid w:val="5D4E0924"/>
    <w:rsid w:val="5D7178AD"/>
    <w:rsid w:val="5DEC5938"/>
    <w:rsid w:val="5E085FAE"/>
    <w:rsid w:val="5E7A1706"/>
    <w:rsid w:val="5ED41EED"/>
    <w:rsid w:val="5ED85A9E"/>
    <w:rsid w:val="5F496C98"/>
    <w:rsid w:val="5FA33FC3"/>
    <w:rsid w:val="5FBF3EFE"/>
    <w:rsid w:val="606942BA"/>
    <w:rsid w:val="60861593"/>
    <w:rsid w:val="60895C09"/>
    <w:rsid w:val="60A804DA"/>
    <w:rsid w:val="60DF309F"/>
    <w:rsid w:val="610B7365"/>
    <w:rsid w:val="61407056"/>
    <w:rsid w:val="61527B07"/>
    <w:rsid w:val="619C7869"/>
    <w:rsid w:val="61EC5BD3"/>
    <w:rsid w:val="61F01DCB"/>
    <w:rsid w:val="62566D98"/>
    <w:rsid w:val="62C26A5D"/>
    <w:rsid w:val="63207DDC"/>
    <w:rsid w:val="632211DA"/>
    <w:rsid w:val="63957357"/>
    <w:rsid w:val="63A33B73"/>
    <w:rsid w:val="63EF1DEA"/>
    <w:rsid w:val="641D3C8A"/>
    <w:rsid w:val="6459501C"/>
    <w:rsid w:val="64AC3826"/>
    <w:rsid w:val="65986465"/>
    <w:rsid w:val="65D1609A"/>
    <w:rsid w:val="660A0F7E"/>
    <w:rsid w:val="66B943AF"/>
    <w:rsid w:val="66C438C2"/>
    <w:rsid w:val="66C9346A"/>
    <w:rsid w:val="66EF4D68"/>
    <w:rsid w:val="67262853"/>
    <w:rsid w:val="676069DE"/>
    <w:rsid w:val="67831250"/>
    <w:rsid w:val="67971BE8"/>
    <w:rsid w:val="67A00EE1"/>
    <w:rsid w:val="67E83E1A"/>
    <w:rsid w:val="68520065"/>
    <w:rsid w:val="68710B89"/>
    <w:rsid w:val="68B90C53"/>
    <w:rsid w:val="68E2203F"/>
    <w:rsid w:val="692464CB"/>
    <w:rsid w:val="69312D33"/>
    <w:rsid w:val="69473111"/>
    <w:rsid w:val="696C777F"/>
    <w:rsid w:val="69D5363D"/>
    <w:rsid w:val="69EE40F3"/>
    <w:rsid w:val="6A210534"/>
    <w:rsid w:val="6A9767B0"/>
    <w:rsid w:val="6AF63C7F"/>
    <w:rsid w:val="6B4B192C"/>
    <w:rsid w:val="6B673762"/>
    <w:rsid w:val="6B6C0809"/>
    <w:rsid w:val="6BA26D75"/>
    <w:rsid w:val="6BF65189"/>
    <w:rsid w:val="6CA37D88"/>
    <w:rsid w:val="6CCC6669"/>
    <w:rsid w:val="6CE922A7"/>
    <w:rsid w:val="6D083988"/>
    <w:rsid w:val="6D211992"/>
    <w:rsid w:val="6D327594"/>
    <w:rsid w:val="6DAC078A"/>
    <w:rsid w:val="6E2A1B9D"/>
    <w:rsid w:val="6E2F0D66"/>
    <w:rsid w:val="6E4C2063"/>
    <w:rsid w:val="6E7009CA"/>
    <w:rsid w:val="6F201DF6"/>
    <w:rsid w:val="6F660A76"/>
    <w:rsid w:val="6FA954CD"/>
    <w:rsid w:val="6FBC0203"/>
    <w:rsid w:val="6FFA4481"/>
    <w:rsid w:val="70613151"/>
    <w:rsid w:val="71037D25"/>
    <w:rsid w:val="71266FB5"/>
    <w:rsid w:val="71350933"/>
    <w:rsid w:val="71A55537"/>
    <w:rsid w:val="71EA649C"/>
    <w:rsid w:val="71F94F3E"/>
    <w:rsid w:val="72077114"/>
    <w:rsid w:val="722C1F6C"/>
    <w:rsid w:val="723F5B24"/>
    <w:rsid w:val="72874784"/>
    <w:rsid w:val="737374D4"/>
    <w:rsid w:val="73BA3511"/>
    <w:rsid w:val="73D76F61"/>
    <w:rsid w:val="741376CE"/>
    <w:rsid w:val="742B5C08"/>
    <w:rsid w:val="743D498C"/>
    <w:rsid w:val="74415588"/>
    <w:rsid w:val="744D7BE3"/>
    <w:rsid w:val="74D06EB3"/>
    <w:rsid w:val="74E13BD2"/>
    <w:rsid w:val="74F7214A"/>
    <w:rsid w:val="750206A6"/>
    <w:rsid w:val="753D75D5"/>
    <w:rsid w:val="766B1C8C"/>
    <w:rsid w:val="76AC4ED9"/>
    <w:rsid w:val="76AD2C56"/>
    <w:rsid w:val="76CC4010"/>
    <w:rsid w:val="76F66CC4"/>
    <w:rsid w:val="775543A8"/>
    <w:rsid w:val="77625D3D"/>
    <w:rsid w:val="77664D5E"/>
    <w:rsid w:val="77894068"/>
    <w:rsid w:val="78037BB4"/>
    <w:rsid w:val="78535D4F"/>
    <w:rsid w:val="78537F9F"/>
    <w:rsid w:val="78577BDD"/>
    <w:rsid w:val="787819CA"/>
    <w:rsid w:val="79037907"/>
    <w:rsid w:val="7942264C"/>
    <w:rsid w:val="79A473A7"/>
    <w:rsid w:val="79E66713"/>
    <w:rsid w:val="7A1A3137"/>
    <w:rsid w:val="7A4D3993"/>
    <w:rsid w:val="7A636A6E"/>
    <w:rsid w:val="7A6D17C0"/>
    <w:rsid w:val="7B1D3E7E"/>
    <w:rsid w:val="7B372042"/>
    <w:rsid w:val="7B5D4F54"/>
    <w:rsid w:val="7BF8600E"/>
    <w:rsid w:val="7C057207"/>
    <w:rsid w:val="7C754420"/>
    <w:rsid w:val="7CDD1F05"/>
    <w:rsid w:val="7D012C96"/>
    <w:rsid w:val="7D097A83"/>
    <w:rsid w:val="7DC92BF4"/>
    <w:rsid w:val="7E410BB1"/>
    <w:rsid w:val="7E4C3168"/>
    <w:rsid w:val="7E952818"/>
    <w:rsid w:val="7F647EB3"/>
    <w:rsid w:val="7F6C19E0"/>
    <w:rsid w:val="7F854020"/>
    <w:rsid w:val="7F992759"/>
    <w:rsid w:val="7FBF39F6"/>
    <w:rsid w:val="7FC52A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semiHidden="0" w:name="toc 1"/>
    <w:lsdException w:uiPriority="39" w:semiHidden="0" w:name="toc 2"/>
    <w:lsdException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nhideWhenUsed="0" w:uiPriority="0" w:semiHidden="0" w:name="annotation text"/>
    <w:lsdException w:uiPriority="0" w:semiHidden="0" w:name="header"/>
    <w:lsdException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unhideWhenUsed/>
    <w:qFormat/>
    <w:uiPriority w:val="0"/>
    <w:pPr>
      <w:keepNext/>
      <w:keepLines/>
      <w:spacing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line="413" w:lineRule="auto"/>
      <w:outlineLvl w:val="2"/>
    </w:pPr>
    <w:rPr>
      <w:b/>
      <w:sz w:val="32"/>
    </w:rPr>
  </w:style>
  <w:style w:type="paragraph" w:styleId="5">
    <w:name w:val="heading 4"/>
    <w:basedOn w:val="1"/>
    <w:next w:val="1"/>
    <w:link w:val="102"/>
    <w:unhideWhenUsed/>
    <w:qFormat/>
    <w:uiPriority w:val="0"/>
    <w:pPr>
      <w:keepNext/>
      <w:keepLines/>
      <w:spacing w:line="372" w:lineRule="auto"/>
      <w:outlineLvl w:val="3"/>
    </w:pPr>
    <w:rPr>
      <w:rFonts w:ascii="Arial" w:hAnsi="Arial" w:eastAsia="黑体"/>
      <w:b/>
      <w:sz w:val="28"/>
    </w:rPr>
  </w:style>
  <w:style w:type="character" w:default="1" w:styleId="17">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122"/>
    <w:qFormat/>
    <w:uiPriority w:val="0"/>
    <w:rPr>
      <w:b/>
      <w:bCs/>
    </w:rPr>
  </w:style>
  <w:style w:type="paragraph" w:styleId="7">
    <w:name w:val="annotation text"/>
    <w:basedOn w:val="1"/>
    <w:link w:val="121"/>
    <w:qFormat/>
    <w:uiPriority w:val="0"/>
    <w:pPr>
      <w:jc w:val="left"/>
    </w:pPr>
  </w:style>
  <w:style w:type="paragraph" w:styleId="8">
    <w:name w:val="Document Map"/>
    <w:basedOn w:val="1"/>
    <w:link w:val="118"/>
    <w:qFormat/>
    <w:uiPriority w:val="0"/>
    <w:rPr>
      <w:rFonts w:ascii="宋体" w:eastAsia="宋体"/>
      <w:sz w:val="18"/>
      <w:szCs w:val="18"/>
    </w:rPr>
  </w:style>
  <w:style w:type="paragraph" w:styleId="9">
    <w:name w:val="toc 3"/>
    <w:basedOn w:val="1"/>
    <w:next w:val="1"/>
    <w:unhideWhenUsed/>
    <w:uiPriority w:val="39"/>
    <w:pPr>
      <w:ind w:left="840" w:leftChars="400"/>
    </w:pPr>
  </w:style>
  <w:style w:type="paragraph" w:styleId="10">
    <w:name w:val="Balloon Text"/>
    <w:basedOn w:val="1"/>
    <w:link w:val="119"/>
    <w:qFormat/>
    <w:uiPriority w:val="0"/>
    <w:rPr>
      <w:sz w:val="18"/>
      <w:szCs w:val="18"/>
    </w:rPr>
  </w:style>
  <w:style w:type="paragraph" w:styleId="11">
    <w:name w:val="footer"/>
    <w:basedOn w:val="1"/>
    <w:link w:val="124"/>
    <w:unhideWhenUsed/>
    <w:uiPriority w:val="0"/>
    <w:pPr>
      <w:tabs>
        <w:tab w:val="center" w:pos="4153"/>
        <w:tab w:val="right" w:pos="8306"/>
      </w:tabs>
      <w:snapToGrid w:val="0"/>
      <w:jc w:val="left"/>
    </w:pPr>
    <w:rPr>
      <w:sz w:val="18"/>
      <w:szCs w:val="18"/>
    </w:rPr>
  </w:style>
  <w:style w:type="paragraph" w:styleId="12">
    <w:name w:val="header"/>
    <w:basedOn w:val="1"/>
    <w:link w:val="123"/>
    <w:unhideWhenUsed/>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uiPriority w:val="39"/>
  </w:style>
  <w:style w:type="paragraph" w:styleId="14">
    <w:name w:val="Subtitle"/>
    <w:basedOn w:val="1"/>
    <w:next w:val="1"/>
    <w:qFormat/>
    <w:uiPriority w:val="0"/>
    <w:pPr>
      <w:spacing w:before="240" w:after="60" w:line="312" w:lineRule="auto"/>
      <w:jc w:val="center"/>
      <w:outlineLvl w:val="1"/>
    </w:pPr>
    <w:rPr>
      <w:rFonts w:asciiTheme="majorHAnsi" w:hAnsiTheme="majorHAnsi" w:cstheme="majorBidi"/>
      <w:b/>
      <w:bCs/>
      <w:kern w:val="28"/>
      <w:sz w:val="32"/>
      <w:szCs w:val="32"/>
    </w:rPr>
  </w:style>
  <w:style w:type="paragraph" w:styleId="15">
    <w:name w:val="toc 2"/>
    <w:basedOn w:val="1"/>
    <w:next w:val="1"/>
    <w:unhideWhenUsed/>
    <w:uiPriority w:val="39"/>
    <w:pPr>
      <w:ind w:left="420" w:leftChars="200"/>
    </w:pPr>
  </w:style>
  <w:style w:type="paragraph" w:styleId="16">
    <w:name w:val="Title"/>
    <w:basedOn w:val="1"/>
    <w:next w:val="1"/>
    <w:link w:val="120"/>
    <w:qFormat/>
    <w:uiPriority w:val="0"/>
    <w:pPr>
      <w:spacing w:before="240" w:after="60"/>
      <w:jc w:val="center"/>
      <w:outlineLvl w:val="0"/>
    </w:pPr>
    <w:rPr>
      <w:rFonts w:eastAsia="宋体" w:asciiTheme="majorHAnsi" w:hAnsiTheme="majorHAnsi" w:cstheme="majorBidi"/>
      <w:b/>
      <w:bCs/>
      <w:sz w:val="32"/>
      <w:szCs w:val="32"/>
    </w:rPr>
  </w:style>
  <w:style w:type="character" w:styleId="18">
    <w:name w:val="FollowedHyperlink"/>
    <w:basedOn w:val="17"/>
    <w:qFormat/>
    <w:uiPriority w:val="0"/>
    <w:rPr>
      <w:color w:val="800080"/>
      <w:u w:val="single"/>
    </w:rPr>
  </w:style>
  <w:style w:type="character" w:styleId="19">
    <w:name w:val="Hyperlink"/>
    <w:basedOn w:val="17"/>
    <w:unhideWhenUsed/>
    <w:qFormat/>
    <w:uiPriority w:val="99"/>
    <w:rPr>
      <w:color w:val="0000FF"/>
      <w:u w:val="single"/>
    </w:rPr>
  </w:style>
  <w:style w:type="character" w:styleId="20">
    <w:name w:val="annotation reference"/>
    <w:basedOn w:val="17"/>
    <w:qFormat/>
    <w:uiPriority w:val="0"/>
    <w:rPr>
      <w:sz w:val="21"/>
      <w:szCs w:val="21"/>
    </w:rPr>
  </w:style>
  <w:style w:type="paragraph" w:styleId="22">
    <w:name w:val="List Paragraph"/>
    <w:basedOn w:val="1"/>
    <w:qFormat/>
    <w:uiPriority w:val="34"/>
    <w:pPr>
      <w:ind w:firstLine="420" w:firstLineChars="200"/>
    </w:pPr>
  </w:style>
  <w:style w:type="character" w:customStyle="1" w:styleId="23">
    <w:name w:val="blckicon"/>
    <w:basedOn w:val="17"/>
    <w:qFormat/>
    <w:uiPriority w:val="0"/>
  </w:style>
  <w:style w:type="character" w:customStyle="1" w:styleId="24">
    <w:name w:val="blckicon1"/>
    <w:basedOn w:val="17"/>
    <w:qFormat/>
    <w:uiPriority w:val="0"/>
  </w:style>
  <w:style w:type="character" w:customStyle="1" w:styleId="25">
    <w:name w:val="hlpicon"/>
    <w:basedOn w:val="17"/>
    <w:qFormat/>
    <w:uiPriority w:val="0"/>
  </w:style>
  <w:style w:type="character" w:customStyle="1" w:styleId="26">
    <w:name w:val="infoicon"/>
    <w:basedOn w:val="17"/>
    <w:qFormat/>
    <w:uiPriority w:val="0"/>
  </w:style>
  <w:style w:type="character" w:customStyle="1" w:styleId="27">
    <w:name w:val="warnicon"/>
    <w:basedOn w:val="17"/>
    <w:qFormat/>
    <w:uiPriority w:val="0"/>
  </w:style>
  <w:style w:type="character" w:customStyle="1" w:styleId="28">
    <w:name w:val="warnicon1"/>
    <w:basedOn w:val="17"/>
    <w:qFormat/>
    <w:uiPriority w:val="0"/>
  </w:style>
  <w:style w:type="character" w:customStyle="1" w:styleId="29">
    <w:name w:val="alrticon"/>
    <w:basedOn w:val="17"/>
    <w:qFormat/>
    <w:uiPriority w:val="0"/>
  </w:style>
  <w:style w:type="character" w:customStyle="1" w:styleId="30">
    <w:name w:val="alrticon1"/>
    <w:basedOn w:val="17"/>
    <w:qFormat/>
    <w:uiPriority w:val="0"/>
  </w:style>
  <w:style w:type="character" w:customStyle="1" w:styleId="31">
    <w:name w:val="tipicon"/>
    <w:basedOn w:val="17"/>
    <w:qFormat/>
    <w:uiPriority w:val="0"/>
  </w:style>
  <w:style w:type="character" w:customStyle="1" w:styleId="32">
    <w:name w:val="tipicon1"/>
    <w:basedOn w:val="17"/>
    <w:qFormat/>
    <w:uiPriority w:val="0"/>
  </w:style>
  <w:style w:type="character" w:customStyle="1" w:styleId="33">
    <w:name w:val="sortarrow"/>
    <w:basedOn w:val="17"/>
    <w:qFormat/>
    <w:uiPriority w:val="0"/>
    <w:rPr>
      <w:color w:val="000000"/>
      <w:u w:val="none"/>
    </w:rPr>
  </w:style>
  <w:style w:type="character" w:customStyle="1" w:styleId="34">
    <w:name w:val="close"/>
    <w:basedOn w:val="17"/>
    <w:qFormat/>
    <w:uiPriority w:val="0"/>
  </w:style>
  <w:style w:type="character" w:customStyle="1" w:styleId="35">
    <w:name w:val="icon"/>
    <w:basedOn w:val="17"/>
    <w:qFormat/>
    <w:uiPriority w:val="0"/>
  </w:style>
  <w:style w:type="character" w:customStyle="1" w:styleId="36">
    <w:name w:val="knob"/>
    <w:basedOn w:val="17"/>
    <w:qFormat/>
    <w:uiPriority w:val="0"/>
  </w:style>
  <w:style w:type="character" w:customStyle="1" w:styleId="37">
    <w:name w:val="yui-carousel-first-button"/>
    <w:basedOn w:val="17"/>
    <w:qFormat/>
    <w:uiPriority w:val="0"/>
  </w:style>
  <w:style w:type="character" w:customStyle="1" w:styleId="38">
    <w:name w:val="yui-carousel-first-button1"/>
    <w:basedOn w:val="17"/>
    <w:qFormat/>
    <w:uiPriority w:val="0"/>
  </w:style>
  <w:style w:type="character" w:customStyle="1" w:styleId="39">
    <w:name w:val="yui-carousel-first-button-disabled"/>
    <w:basedOn w:val="17"/>
    <w:qFormat/>
    <w:uiPriority w:val="0"/>
  </w:style>
  <w:style w:type="character" w:customStyle="1" w:styleId="40">
    <w:name w:val="yui-carousel-first-button-disabled1"/>
    <w:basedOn w:val="17"/>
    <w:qFormat/>
    <w:uiPriority w:val="0"/>
  </w:style>
  <w:style w:type="character" w:customStyle="1" w:styleId="41">
    <w:name w:val="highlight"/>
    <w:basedOn w:val="17"/>
    <w:qFormat/>
    <w:uiPriority w:val="0"/>
    <w:rPr>
      <w:shd w:val="clear" w:color="auto" w:fill="FFFF00"/>
    </w:rPr>
  </w:style>
  <w:style w:type="character" w:customStyle="1" w:styleId="42">
    <w:name w:val="icon-info"/>
    <w:basedOn w:val="17"/>
    <w:qFormat/>
    <w:uiPriority w:val="0"/>
  </w:style>
  <w:style w:type="character" w:customStyle="1" w:styleId="43">
    <w:name w:val="icon-warn"/>
    <w:basedOn w:val="17"/>
    <w:qFormat/>
    <w:uiPriority w:val="0"/>
  </w:style>
  <w:style w:type="character" w:customStyle="1" w:styleId="44">
    <w:name w:val="collapse"/>
    <w:basedOn w:val="17"/>
    <w:qFormat/>
    <w:uiPriority w:val="0"/>
  </w:style>
  <w:style w:type="character" w:customStyle="1" w:styleId="45">
    <w:name w:val="hlpicon1"/>
    <w:basedOn w:val="17"/>
    <w:qFormat/>
    <w:uiPriority w:val="0"/>
  </w:style>
  <w:style w:type="character" w:customStyle="1" w:styleId="46">
    <w:name w:val="infoicon1"/>
    <w:basedOn w:val="17"/>
    <w:qFormat/>
    <w:uiPriority w:val="0"/>
  </w:style>
  <w:style w:type="character" w:customStyle="1" w:styleId="47">
    <w:name w:val="yui-pv-busy"/>
    <w:basedOn w:val="17"/>
    <w:qFormat/>
    <w:uiPriority w:val="0"/>
  </w:style>
  <w:style w:type="character" w:customStyle="1" w:styleId="48">
    <w:name w:val="yui-toolbar-icon"/>
    <w:basedOn w:val="17"/>
    <w:qFormat/>
    <w:uiPriority w:val="0"/>
  </w:style>
  <w:style w:type="character" w:customStyle="1" w:styleId="49">
    <w:name w:val="yui-toolbar-icon1"/>
    <w:basedOn w:val="17"/>
    <w:qFormat/>
    <w:uiPriority w:val="0"/>
    <w:rPr>
      <w:vanish/>
    </w:rPr>
  </w:style>
  <w:style w:type="character" w:customStyle="1" w:styleId="50">
    <w:name w:val="yui-toolbar-icon2"/>
    <w:basedOn w:val="17"/>
    <w:qFormat/>
    <w:uiPriority w:val="0"/>
  </w:style>
  <w:style w:type="character" w:customStyle="1" w:styleId="51">
    <w:name w:val="yui-toolbar-icon3"/>
    <w:basedOn w:val="17"/>
    <w:qFormat/>
    <w:uiPriority w:val="0"/>
  </w:style>
  <w:style w:type="character" w:customStyle="1" w:styleId="52">
    <w:name w:val="yui-toolbar-icon4"/>
    <w:basedOn w:val="17"/>
    <w:qFormat/>
    <w:uiPriority w:val="0"/>
  </w:style>
  <w:style w:type="character" w:customStyle="1" w:styleId="53">
    <w:name w:val="yui-toolbar-icon5"/>
    <w:basedOn w:val="17"/>
    <w:qFormat/>
    <w:uiPriority w:val="0"/>
  </w:style>
  <w:style w:type="character" w:customStyle="1" w:styleId="54">
    <w:name w:val="yui-toolbar-icon6"/>
    <w:basedOn w:val="17"/>
    <w:qFormat/>
    <w:uiPriority w:val="0"/>
  </w:style>
  <w:style w:type="character" w:customStyle="1" w:styleId="55">
    <w:name w:val="yui-toolbar-icon7"/>
    <w:basedOn w:val="17"/>
    <w:qFormat/>
    <w:uiPriority w:val="0"/>
  </w:style>
  <w:style w:type="character" w:customStyle="1" w:styleId="56">
    <w:name w:val="yui-toolbar-icon8"/>
    <w:basedOn w:val="17"/>
    <w:qFormat/>
    <w:uiPriority w:val="0"/>
  </w:style>
  <w:style w:type="character" w:customStyle="1" w:styleId="57">
    <w:name w:val="yui-toolbar-icon9"/>
    <w:basedOn w:val="17"/>
    <w:qFormat/>
    <w:uiPriority w:val="0"/>
  </w:style>
  <w:style w:type="character" w:customStyle="1" w:styleId="58">
    <w:name w:val="yui-toolbar-icon10"/>
    <w:basedOn w:val="17"/>
    <w:qFormat/>
    <w:uiPriority w:val="0"/>
  </w:style>
  <w:style w:type="character" w:customStyle="1" w:styleId="59">
    <w:name w:val="yui-toolbar-icon11"/>
    <w:basedOn w:val="17"/>
    <w:qFormat/>
    <w:uiPriority w:val="0"/>
  </w:style>
  <w:style w:type="character" w:customStyle="1" w:styleId="60">
    <w:name w:val="yui-toolbar-icon12"/>
    <w:basedOn w:val="17"/>
    <w:qFormat/>
    <w:uiPriority w:val="0"/>
  </w:style>
  <w:style w:type="character" w:customStyle="1" w:styleId="61">
    <w:name w:val="yui-toolbar-icon13"/>
    <w:basedOn w:val="17"/>
    <w:qFormat/>
    <w:uiPriority w:val="0"/>
  </w:style>
  <w:style w:type="character" w:customStyle="1" w:styleId="62">
    <w:name w:val="yui-toolbar-icon14"/>
    <w:basedOn w:val="17"/>
    <w:qFormat/>
    <w:uiPriority w:val="0"/>
  </w:style>
  <w:style w:type="character" w:customStyle="1" w:styleId="63">
    <w:name w:val="yui-toolbar-icon15"/>
    <w:basedOn w:val="17"/>
    <w:qFormat/>
    <w:uiPriority w:val="0"/>
  </w:style>
  <w:style w:type="character" w:customStyle="1" w:styleId="64">
    <w:name w:val="yui-toolbar-icon16"/>
    <w:basedOn w:val="17"/>
    <w:qFormat/>
    <w:uiPriority w:val="0"/>
  </w:style>
  <w:style w:type="character" w:customStyle="1" w:styleId="65">
    <w:name w:val="yui-toolbar-icon17"/>
    <w:basedOn w:val="17"/>
    <w:qFormat/>
    <w:uiPriority w:val="0"/>
  </w:style>
  <w:style w:type="character" w:customStyle="1" w:styleId="66">
    <w:name w:val="yui-toolbar-icon18"/>
    <w:basedOn w:val="17"/>
    <w:qFormat/>
    <w:uiPriority w:val="0"/>
  </w:style>
  <w:style w:type="character" w:customStyle="1" w:styleId="67">
    <w:name w:val="yui-toolbar-icon19"/>
    <w:basedOn w:val="17"/>
    <w:qFormat/>
    <w:uiPriority w:val="0"/>
  </w:style>
  <w:style w:type="character" w:customStyle="1" w:styleId="68">
    <w:name w:val="yui-toolbar-icon20"/>
    <w:basedOn w:val="17"/>
    <w:qFormat/>
    <w:uiPriority w:val="0"/>
  </w:style>
  <w:style w:type="character" w:customStyle="1" w:styleId="69">
    <w:name w:val="yui-toolbar-icon21"/>
    <w:basedOn w:val="17"/>
    <w:qFormat/>
    <w:uiPriority w:val="0"/>
  </w:style>
  <w:style w:type="character" w:customStyle="1" w:styleId="70">
    <w:name w:val="yui-toolbar-icon22"/>
    <w:basedOn w:val="17"/>
    <w:qFormat/>
    <w:uiPriority w:val="0"/>
  </w:style>
  <w:style w:type="character" w:customStyle="1" w:styleId="71">
    <w:name w:val="yui-toolbar-icon23"/>
    <w:basedOn w:val="17"/>
    <w:qFormat/>
    <w:uiPriority w:val="0"/>
  </w:style>
  <w:style w:type="character" w:customStyle="1" w:styleId="72">
    <w:name w:val="yui-toolbar-icon24"/>
    <w:basedOn w:val="17"/>
    <w:qFormat/>
    <w:uiPriority w:val="0"/>
  </w:style>
  <w:style w:type="character" w:customStyle="1" w:styleId="73">
    <w:name w:val="yui-toolbar-icon25"/>
    <w:basedOn w:val="17"/>
    <w:qFormat/>
    <w:uiPriority w:val="0"/>
  </w:style>
  <w:style w:type="character" w:customStyle="1" w:styleId="74">
    <w:name w:val="yui-toolbar-icon26"/>
    <w:basedOn w:val="17"/>
    <w:qFormat/>
    <w:uiPriority w:val="0"/>
  </w:style>
  <w:style w:type="character" w:customStyle="1" w:styleId="75">
    <w:name w:val="yui-toolbar-icon27"/>
    <w:basedOn w:val="17"/>
    <w:qFormat/>
    <w:uiPriority w:val="0"/>
  </w:style>
  <w:style w:type="character" w:customStyle="1" w:styleId="76">
    <w:name w:val="yui-toolbar-icon28"/>
    <w:basedOn w:val="17"/>
    <w:qFormat/>
    <w:uiPriority w:val="0"/>
  </w:style>
  <w:style w:type="character" w:customStyle="1" w:styleId="77">
    <w:name w:val="yui-toolbar-icon29"/>
    <w:basedOn w:val="17"/>
    <w:qFormat/>
    <w:uiPriority w:val="0"/>
  </w:style>
  <w:style w:type="character" w:customStyle="1" w:styleId="78">
    <w:name w:val="yui-toolbar-icon30"/>
    <w:basedOn w:val="17"/>
    <w:qFormat/>
    <w:uiPriority w:val="0"/>
  </w:style>
  <w:style w:type="character" w:customStyle="1" w:styleId="79">
    <w:name w:val="yui-toolbar-icon31"/>
    <w:basedOn w:val="17"/>
    <w:qFormat/>
    <w:uiPriority w:val="0"/>
  </w:style>
  <w:style w:type="character" w:customStyle="1" w:styleId="80">
    <w:name w:val="yui-toolbar-icon32"/>
    <w:basedOn w:val="17"/>
    <w:qFormat/>
    <w:uiPriority w:val="0"/>
  </w:style>
  <w:style w:type="character" w:customStyle="1" w:styleId="81">
    <w:name w:val="yui-toolbar-icon33"/>
    <w:basedOn w:val="17"/>
    <w:qFormat/>
    <w:uiPriority w:val="0"/>
  </w:style>
  <w:style w:type="character" w:customStyle="1" w:styleId="82">
    <w:name w:val="yui-pg-previous"/>
    <w:basedOn w:val="17"/>
    <w:qFormat/>
    <w:uiPriority w:val="0"/>
    <w:rPr>
      <w:rFonts w:ascii="Arial" w:hAnsi="Arial" w:cs="Arial"/>
      <w:color w:val="A6A6A6"/>
    </w:rPr>
  </w:style>
  <w:style w:type="character" w:customStyle="1" w:styleId="83">
    <w:name w:val="yui-pg-last2"/>
    <w:basedOn w:val="17"/>
    <w:qFormat/>
    <w:uiPriority w:val="0"/>
    <w:rPr>
      <w:color w:val="A6A6A6"/>
    </w:rPr>
  </w:style>
  <w:style w:type="character" w:customStyle="1" w:styleId="84">
    <w:name w:val="yui-pg-first2"/>
    <w:basedOn w:val="17"/>
    <w:qFormat/>
    <w:uiPriority w:val="0"/>
    <w:rPr>
      <w:color w:val="A6A6A6"/>
    </w:rPr>
  </w:style>
  <w:style w:type="character" w:customStyle="1" w:styleId="85">
    <w:name w:val="yui-pg-next2"/>
    <w:basedOn w:val="17"/>
    <w:qFormat/>
    <w:uiPriority w:val="0"/>
    <w:rPr>
      <w:color w:val="A6A6A6"/>
    </w:rPr>
  </w:style>
  <w:style w:type="character" w:customStyle="1" w:styleId="86">
    <w:name w:val="info4"/>
    <w:basedOn w:val="17"/>
    <w:qFormat/>
    <w:uiPriority w:val="0"/>
    <w:rPr>
      <w:sz w:val="16"/>
      <w:szCs w:val="16"/>
    </w:rPr>
  </w:style>
  <w:style w:type="character" w:customStyle="1" w:styleId="87">
    <w:name w:val="tip1"/>
    <w:basedOn w:val="17"/>
    <w:qFormat/>
    <w:uiPriority w:val="0"/>
  </w:style>
  <w:style w:type="character" w:customStyle="1" w:styleId="88">
    <w:name w:val="yui-toolbar-bordersize-0"/>
    <w:basedOn w:val="17"/>
    <w:qFormat/>
    <w:uiPriority w:val="0"/>
    <w:rPr>
      <w:sz w:val="18"/>
      <w:szCs w:val="18"/>
    </w:rPr>
  </w:style>
  <w:style w:type="character" w:customStyle="1" w:styleId="89">
    <w:name w:val="yui-toolbar-bordersize-1"/>
    <w:basedOn w:val="17"/>
    <w:qFormat/>
    <w:uiPriority w:val="0"/>
  </w:style>
  <w:style w:type="character" w:customStyle="1" w:styleId="90">
    <w:name w:val="yui-toolbar-bordersize-4"/>
    <w:basedOn w:val="17"/>
    <w:qFormat/>
    <w:uiPriority w:val="0"/>
  </w:style>
  <w:style w:type="character" w:customStyle="1" w:styleId="91">
    <w:name w:val="yui-toolbar-bordersize-2"/>
    <w:basedOn w:val="17"/>
    <w:qFormat/>
    <w:uiPriority w:val="0"/>
  </w:style>
  <w:style w:type="character" w:customStyle="1" w:styleId="92">
    <w:name w:val="yui-toolbar-bordersize-3"/>
    <w:basedOn w:val="17"/>
    <w:qFormat/>
    <w:uiPriority w:val="0"/>
  </w:style>
  <w:style w:type="character" w:customStyle="1" w:styleId="93">
    <w:name w:val="yui-toolbar-bordersize-5"/>
    <w:basedOn w:val="17"/>
    <w:qFormat/>
    <w:uiPriority w:val="0"/>
  </w:style>
  <w:style w:type="character" w:customStyle="1" w:styleId="94">
    <w:name w:val="yui-toolbar-bordertype-solid"/>
    <w:basedOn w:val="17"/>
    <w:qFormat/>
    <w:uiPriority w:val="0"/>
  </w:style>
  <w:style w:type="character" w:customStyle="1" w:styleId="95">
    <w:name w:val="yui-toolbar-bordertype-dotted"/>
    <w:basedOn w:val="17"/>
    <w:qFormat/>
    <w:uiPriority w:val="0"/>
  </w:style>
  <w:style w:type="character" w:customStyle="1" w:styleId="96">
    <w:name w:val="yui-toolbar-bordertype-dashed"/>
    <w:basedOn w:val="17"/>
    <w:qFormat/>
    <w:uiPriority w:val="0"/>
  </w:style>
  <w:style w:type="character" w:customStyle="1" w:styleId="97">
    <w:name w:val="yui-toolbar-separator"/>
    <w:basedOn w:val="17"/>
    <w:qFormat/>
    <w:uiPriority w:val="0"/>
  </w:style>
  <w:style w:type="character" w:customStyle="1" w:styleId="98">
    <w:name w:val="yui-toolbar-separator1"/>
    <w:basedOn w:val="17"/>
    <w:qFormat/>
    <w:uiPriority w:val="0"/>
    <w:rPr>
      <w:vanish/>
    </w:rPr>
  </w:style>
  <w:style w:type="character" w:customStyle="1" w:styleId="99">
    <w:name w:val="yui-toolbar-draghandle"/>
    <w:basedOn w:val="17"/>
    <w:qFormat/>
    <w:uiPriority w:val="0"/>
    <w:rPr>
      <w:bdr w:val="single" w:color="999999" w:sz="6" w:space="0"/>
    </w:rPr>
  </w:style>
  <w:style w:type="character" w:customStyle="1" w:styleId="100">
    <w:name w:val="after"/>
    <w:basedOn w:val="17"/>
    <w:qFormat/>
    <w:uiPriority w:val="0"/>
  </w:style>
  <w:style w:type="character" w:customStyle="1" w:styleId="101">
    <w:name w:val="close4"/>
    <w:basedOn w:val="17"/>
    <w:qFormat/>
    <w:uiPriority w:val="0"/>
  </w:style>
  <w:style w:type="character" w:customStyle="1" w:styleId="102">
    <w:name w:val="标题 4 Char"/>
    <w:link w:val="5"/>
    <w:qFormat/>
    <w:uiPriority w:val="0"/>
    <w:rPr>
      <w:rFonts w:ascii="Arial" w:hAnsi="Arial" w:eastAsia="黑体"/>
      <w:b/>
      <w:sz w:val="28"/>
    </w:rPr>
  </w:style>
  <w:style w:type="character" w:customStyle="1" w:styleId="103">
    <w:name w:val="collapse24"/>
    <w:basedOn w:val="17"/>
    <w:qFormat/>
    <w:uiPriority w:val="0"/>
  </w:style>
  <w:style w:type="character" w:customStyle="1" w:styleId="104">
    <w:name w:val="yui-pg-previous2"/>
    <w:basedOn w:val="17"/>
    <w:qFormat/>
    <w:uiPriority w:val="0"/>
    <w:rPr>
      <w:color w:val="A6A6A6"/>
    </w:rPr>
  </w:style>
  <w:style w:type="character" w:customStyle="1" w:styleId="105">
    <w:name w:val="yui-pg-next"/>
    <w:basedOn w:val="17"/>
    <w:qFormat/>
    <w:uiPriority w:val="0"/>
    <w:rPr>
      <w:rFonts w:ascii="Arial" w:hAnsi="Arial" w:cs="Arial"/>
      <w:color w:val="A6A6A6"/>
    </w:rPr>
  </w:style>
  <w:style w:type="character" w:customStyle="1" w:styleId="106">
    <w:name w:val="info3"/>
    <w:basedOn w:val="17"/>
    <w:qFormat/>
    <w:uiPriority w:val="0"/>
    <w:rPr>
      <w:sz w:val="16"/>
      <w:szCs w:val="16"/>
    </w:rPr>
  </w:style>
  <w:style w:type="character" w:customStyle="1" w:styleId="107">
    <w:name w:val="info"/>
    <w:basedOn w:val="17"/>
    <w:qFormat/>
    <w:uiPriority w:val="0"/>
    <w:rPr>
      <w:sz w:val="16"/>
      <w:szCs w:val="16"/>
    </w:rPr>
  </w:style>
  <w:style w:type="character" w:customStyle="1" w:styleId="108">
    <w:name w:val="tip"/>
    <w:basedOn w:val="17"/>
    <w:qFormat/>
    <w:uiPriority w:val="0"/>
  </w:style>
  <w:style w:type="character" w:customStyle="1" w:styleId="109">
    <w:name w:val="yui-toolbar-icon34"/>
    <w:basedOn w:val="17"/>
    <w:qFormat/>
    <w:uiPriority w:val="0"/>
  </w:style>
  <w:style w:type="character" w:customStyle="1" w:styleId="110">
    <w:name w:val="yui-toolbar-icon35"/>
    <w:basedOn w:val="17"/>
    <w:qFormat/>
    <w:uiPriority w:val="0"/>
  </w:style>
  <w:style w:type="character" w:customStyle="1" w:styleId="111">
    <w:name w:val="yui-pg-last"/>
    <w:basedOn w:val="17"/>
    <w:qFormat/>
    <w:uiPriority w:val="0"/>
    <w:rPr>
      <w:rFonts w:ascii="Arial" w:hAnsi="Arial" w:cs="Arial"/>
      <w:color w:val="A6A6A6"/>
    </w:rPr>
  </w:style>
  <w:style w:type="character" w:customStyle="1" w:styleId="112">
    <w:name w:val="collapse23"/>
    <w:basedOn w:val="17"/>
    <w:qFormat/>
    <w:uiPriority w:val="0"/>
  </w:style>
  <w:style w:type="character" w:customStyle="1" w:styleId="113">
    <w:name w:val="yui-pg-first"/>
    <w:basedOn w:val="17"/>
    <w:qFormat/>
    <w:uiPriority w:val="0"/>
    <w:rPr>
      <w:rFonts w:ascii="Arial" w:hAnsi="Arial" w:cs="Arial"/>
      <w:color w:val="A6A6A6"/>
    </w:rPr>
  </w:style>
  <w:style w:type="character" w:customStyle="1" w:styleId="114">
    <w:name w:val="icon2"/>
    <w:basedOn w:val="17"/>
    <w:qFormat/>
    <w:uiPriority w:val="0"/>
  </w:style>
  <w:style w:type="paragraph" w:customStyle="1" w:styleId="115">
    <w:name w:val="WPSOffice手动目录 1"/>
    <w:qFormat/>
    <w:uiPriority w:val="0"/>
    <w:rPr>
      <w:rFonts w:ascii="Times New Roman" w:hAnsi="Times New Roman" w:eastAsia="宋体" w:cs="Times New Roman"/>
      <w:lang w:val="en-US" w:eastAsia="zh-CN" w:bidi="ar-SA"/>
    </w:rPr>
  </w:style>
  <w:style w:type="paragraph" w:customStyle="1" w:styleId="11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1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18">
    <w:name w:val="文档结构图 Char"/>
    <w:basedOn w:val="17"/>
    <w:link w:val="8"/>
    <w:uiPriority w:val="0"/>
    <w:rPr>
      <w:rFonts w:ascii="宋体" w:hAnsiTheme="minorHAnsi" w:cstheme="minorBidi"/>
      <w:kern w:val="2"/>
      <w:sz w:val="18"/>
      <w:szCs w:val="18"/>
    </w:rPr>
  </w:style>
  <w:style w:type="character" w:customStyle="1" w:styleId="119">
    <w:name w:val="批注框文本 Char"/>
    <w:basedOn w:val="17"/>
    <w:link w:val="10"/>
    <w:uiPriority w:val="0"/>
    <w:rPr>
      <w:rFonts w:asciiTheme="minorHAnsi" w:hAnsiTheme="minorHAnsi" w:eastAsiaTheme="minorEastAsia" w:cstheme="minorBidi"/>
      <w:kern w:val="2"/>
      <w:sz w:val="18"/>
      <w:szCs w:val="18"/>
    </w:rPr>
  </w:style>
  <w:style w:type="character" w:customStyle="1" w:styleId="120">
    <w:name w:val="标题 Char"/>
    <w:basedOn w:val="17"/>
    <w:link w:val="16"/>
    <w:uiPriority w:val="0"/>
    <w:rPr>
      <w:rFonts w:asciiTheme="majorHAnsi" w:hAnsiTheme="majorHAnsi" w:cstheme="majorBidi"/>
      <w:b/>
      <w:bCs/>
      <w:kern w:val="2"/>
      <w:sz w:val="32"/>
      <w:szCs w:val="32"/>
    </w:rPr>
  </w:style>
  <w:style w:type="character" w:customStyle="1" w:styleId="121">
    <w:name w:val="批注文字 Char"/>
    <w:basedOn w:val="17"/>
    <w:link w:val="7"/>
    <w:qFormat/>
    <w:uiPriority w:val="0"/>
    <w:rPr>
      <w:rFonts w:asciiTheme="minorHAnsi" w:hAnsiTheme="minorHAnsi" w:eastAsiaTheme="minorEastAsia" w:cstheme="minorBidi"/>
      <w:kern w:val="2"/>
      <w:sz w:val="21"/>
      <w:szCs w:val="24"/>
    </w:rPr>
  </w:style>
  <w:style w:type="character" w:customStyle="1" w:styleId="122">
    <w:name w:val="批注主题 Char"/>
    <w:basedOn w:val="121"/>
    <w:link w:val="6"/>
    <w:uiPriority w:val="0"/>
    <w:rPr>
      <w:rFonts w:asciiTheme="minorHAnsi" w:hAnsiTheme="minorHAnsi" w:eastAsiaTheme="minorEastAsia" w:cstheme="minorBidi"/>
      <w:kern w:val="2"/>
      <w:sz w:val="21"/>
      <w:szCs w:val="24"/>
    </w:rPr>
  </w:style>
  <w:style w:type="character" w:customStyle="1" w:styleId="123">
    <w:name w:val="页眉 Char"/>
    <w:basedOn w:val="17"/>
    <w:link w:val="12"/>
    <w:uiPriority w:val="0"/>
    <w:rPr>
      <w:rFonts w:asciiTheme="minorHAnsi" w:hAnsiTheme="minorHAnsi" w:eastAsiaTheme="minorEastAsia" w:cstheme="minorBidi"/>
      <w:kern w:val="2"/>
      <w:sz w:val="18"/>
      <w:szCs w:val="18"/>
    </w:rPr>
  </w:style>
  <w:style w:type="character" w:customStyle="1" w:styleId="124">
    <w:name w:val="页脚 Char"/>
    <w:basedOn w:val="17"/>
    <w:link w:val="11"/>
    <w:uiPriority w:val="0"/>
    <w:rPr>
      <w:rFonts w:asciiTheme="minorHAnsi" w:hAnsiTheme="minorHAnsi" w:eastAsiaTheme="minorEastAsia" w:cstheme="minorBidi"/>
      <w:kern w:val="2"/>
      <w:sz w:val="18"/>
      <w:szCs w:val="18"/>
    </w:rPr>
  </w:style>
  <w:style w:type="paragraph" w:customStyle="1" w:styleId="125">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E75B5"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5.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4.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emf"/><Relationship Id="rId75" Type="http://schemas.openxmlformats.org/officeDocument/2006/relationships/oleObject" Target="embeddings/oleObject6.bin"/><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emf"/><Relationship Id="rId70" Type="http://schemas.openxmlformats.org/officeDocument/2006/relationships/image" Target="media/image62.emf"/><Relationship Id="rId7" Type="http://schemas.openxmlformats.org/officeDocument/2006/relationships/image" Target="media/image3.png"/><Relationship Id="rId69" Type="http://schemas.openxmlformats.org/officeDocument/2006/relationships/oleObject" Target="embeddings/oleObject5.bin"/><Relationship Id="rId68" Type="http://schemas.openxmlformats.org/officeDocument/2006/relationships/image" Target="media/image61.emf"/><Relationship Id="rId67" Type="http://schemas.openxmlformats.org/officeDocument/2006/relationships/oleObject" Target="embeddings/oleObject4.bin"/><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image" Target="media/image2.png"/><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emf"/><Relationship Id="rId56" Type="http://schemas.openxmlformats.org/officeDocument/2006/relationships/oleObject" Target="embeddings/oleObject3.bin"/><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emf"/><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oleObject" Target="embeddings/oleObject1.bin"/><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oleObject" Target="embeddings/oleObject2.bin"/><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9.png"/><Relationship Id="rId129" Type="http://schemas.openxmlformats.org/officeDocument/2006/relationships/customXml" Target="../customXml/item1.xml"/><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emf"/><Relationship Id="rId111" Type="http://schemas.openxmlformats.org/officeDocument/2006/relationships/oleObject" Target="embeddings/oleObject7.bin"/><Relationship Id="rId110" Type="http://schemas.openxmlformats.org/officeDocument/2006/relationships/image" Target="media/image101.png"/><Relationship Id="rId11" Type="http://schemas.openxmlformats.org/officeDocument/2006/relationships/image" Target="media/image7.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CE07AB-2B86-4B93-8086-0C0D2CAC0E26}">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 Company</Company>
  <Pages>54</Pages>
  <Words>3837</Words>
  <Characters>21875</Characters>
  <Lines>182</Lines>
  <Paragraphs>51</Paragraphs>
  <TotalTime>23</TotalTime>
  <ScaleCrop>false</ScaleCrop>
  <LinksUpToDate>false</LinksUpToDate>
  <CharactersWithSpaces>25661</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2017-12-01T08:42:00Z</dcterms:created>
  <dc:creator>sara</dc:creator>
  <cp:lastModifiedBy>zly</cp:lastModifiedBy>
  <dcterms:modified xsi:type="dcterms:W3CDTF">2018-09-07T06:55:54Z</dcterms:modified>
  <cp:revision>309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